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FFEF"/>
  <w:body>
    <w:p w14:paraId="0AC2C49B" w14:textId="2561CABB" w:rsidR="2314E906" w:rsidRPr="001E03C6" w:rsidRDefault="001E03C6" w:rsidP="001E03C6">
      <w:pPr>
        <w:pStyle w:val="Heading1"/>
        <w:jc w:val="center"/>
        <w:rPr>
          <w:b/>
          <w:color w:val="538135" w:themeColor="accent6" w:themeShade="BF"/>
          <w:sz w:val="44"/>
        </w:rPr>
      </w:pPr>
      <w:r w:rsidRPr="001E03C6">
        <w:rPr>
          <w:b/>
          <w:color w:val="538135" w:themeColor="accent6" w:themeShade="BF"/>
          <w:sz w:val="44"/>
        </w:rPr>
        <w:t>Study Skills Workbook</w:t>
      </w:r>
    </w:p>
    <w:p w14:paraId="1C15E1B8" w14:textId="52EC29C6" w:rsidR="2314E906" w:rsidRPr="001E03C6" w:rsidRDefault="001E03C6" w:rsidP="001E03C6">
      <w:pPr>
        <w:pStyle w:val="Heading2"/>
        <w:jc w:val="center"/>
        <w:rPr>
          <w:color w:val="538135" w:themeColor="accent6" w:themeShade="BF"/>
        </w:rPr>
      </w:pPr>
      <w:r w:rsidRPr="001E03C6">
        <w:rPr>
          <w:color w:val="538135" w:themeColor="accent6" w:themeShade="BF"/>
        </w:rPr>
        <w:t>Introduction</w:t>
      </w:r>
    </w:p>
    <w:p w14:paraId="3415B7E8" w14:textId="77777777" w:rsidR="001E03C6" w:rsidRDefault="4153E95E" w:rsidP="2314E906">
      <w:r w:rsidRPr="2314E906">
        <w:t xml:space="preserve">Information is retained and recalled if: </w:t>
      </w:r>
    </w:p>
    <w:p w14:paraId="4C402AAA" w14:textId="77777777" w:rsidR="001E03C6" w:rsidRPr="001E03C6" w:rsidRDefault="4153E95E" w:rsidP="001E03C6">
      <w:pPr>
        <w:pStyle w:val="ListParagraph"/>
        <w:numPr>
          <w:ilvl w:val="0"/>
          <w:numId w:val="1"/>
        </w:numPr>
        <w:rPr>
          <w:rFonts w:ascii="Calibri" w:eastAsia="Calibri" w:hAnsi="Calibri" w:cs="Calibri"/>
          <w:sz w:val="22"/>
          <w:szCs w:val="22"/>
        </w:rPr>
      </w:pPr>
      <w:r w:rsidRPr="2314E906">
        <w:t xml:space="preserve">It is revisited in short bursts </w:t>
      </w:r>
    </w:p>
    <w:p w14:paraId="197D0D3F" w14:textId="77777777" w:rsidR="001E03C6" w:rsidRPr="001E03C6" w:rsidRDefault="001E03C6" w:rsidP="001E03C6">
      <w:pPr>
        <w:pStyle w:val="ListParagraph"/>
        <w:numPr>
          <w:ilvl w:val="0"/>
          <w:numId w:val="1"/>
        </w:numPr>
        <w:rPr>
          <w:rFonts w:ascii="Calibri" w:eastAsia="Calibri" w:hAnsi="Calibri" w:cs="Calibri"/>
          <w:sz w:val="22"/>
          <w:szCs w:val="22"/>
        </w:rPr>
      </w:pPr>
      <w:r>
        <w:t>It is reviewed regularly</w:t>
      </w:r>
      <w:r w:rsidR="4153E95E" w:rsidRPr="2314E906">
        <w:t xml:space="preserve"> </w:t>
      </w:r>
    </w:p>
    <w:p w14:paraId="06A18EC8" w14:textId="77777777" w:rsidR="001E03C6" w:rsidRPr="001E03C6" w:rsidRDefault="4153E95E" w:rsidP="001E03C6">
      <w:pPr>
        <w:pStyle w:val="ListParagraph"/>
        <w:numPr>
          <w:ilvl w:val="0"/>
          <w:numId w:val="1"/>
        </w:numPr>
        <w:rPr>
          <w:rFonts w:ascii="Calibri" w:eastAsia="Calibri" w:hAnsi="Calibri" w:cs="Calibri"/>
          <w:sz w:val="22"/>
          <w:szCs w:val="22"/>
        </w:rPr>
      </w:pPr>
      <w:r w:rsidRPr="2314E906">
        <w:t xml:space="preserve">It is linked to other information </w:t>
      </w:r>
    </w:p>
    <w:p w14:paraId="25D6EECC" w14:textId="77777777" w:rsidR="001E03C6" w:rsidRPr="001E03C6" w:rsidRDefault="4153E95E" w:rsidP="001E03C6">
      <w:pPr>
        <w:pStyle w:val="ListParagraph"/>
        <w:numPr>
          <w:ilvl w:val="0"/>
          <w:numId w:val="1"/>
        </w:numPr>
        <w:rPr>
          <w:rFonts w:ascii="Calibri" w:eastAsia="Calibri" w:hAnsi="Calibri" w:cs="Calibri"/>
          <w:sz w:val="22"/>
          <w:szCs w:val="22"/>
        </w:rPr>
      </w:pPr>
      <w:r w:rsidRPr="2314E906">
        <w:t xml:space="preserve">It involves more than one sense </w:t>
      </w:r>
    </w:p>
    <w:p w14:paraId="72D2D210" w14:textId="77777777" w:rsidR="001E03C6" w:rsidRPr="001E03C6" w:rsidRDefault="4153E95E" w:rsidP="001E03C6">
      <w:pPr>
        <w:pStyle w:val="ListParagraph"/>
        <w:numPr>
          <w:ilvl w:val="0"/>
          <w:numId w:val="1"/>
        </w:numPr>
        <w:rPr>
          <w:rFonts w:ascii="Calibri" w:eastAsia="Calibri" w:hAnsi="Calibri" w:cs="Calibri"/>
          <w:sz w:val="22"/>
          <w:szCs w:val="22"/>
        </w:rPr>
      </w:pPr>
      <w:r w:rsidRPr="2314E906">
        <w:t xml:space="preserve">It uses both left and right sides of the brain </w:t>
      </w:r>
    </w:p>
    <w:p w14:paraId="68A99F74" w14:textId="77777777" w:rsidR="001E03C6" w:rsidRPr="001E03C6" w:rsidRDefault="4153E95E" w:rsidP="001E03C6">
      <w:pPr>
        <w:pStyle w:val="ListParagraph"/>
        <w:numPr>
          <w:ilvl w:val="0"/>
          <w:numId w:val="1"/>
        </w:numPr>
        <w:rPr>
          <w:rFonts w:ascii="Calibri" w:eastAsia="Calibri" w:hAnsi="Calibri" w:cs="Calibri"/>
          <w:sz w:val="22"/>
          <w:szCs w:val="22"/>
        </w:rPr>
      </w:pPr>
      <w:r w:rsidRPr="2314E906">
        <w:t xml:space="preserve">It is relevant to you </w:t>
      </w:r>
    </w:p>
    <w:p w14:paraId="7C4F8008" w14:textId="77777777" w:rsidR="001E03C6" w:rsidRPr="001E03C6" w:rsidRDefault="4153E95E" w:rsidP="001E03C6">
      <w:pPr>
        <w:pStyle w:val="ListParagraph"/>
        <w:numPr>
          <w:ilvl w:val="0"/>
          <w:numId w:val="1"/>
        </w:numPr>
        <w:rPr>
          <w:rFonts w:ascii="Calibri" w:eastAsia="Calibri" w:hAnsi="Calibri" w:cs="Calibri"/>
          <w:sz w:val="22"/>
          <w:szCs w:val="22"/>
        </w:rPr>
      </w:pPr>
      <w:r w:rsidRPr="2314E906">
        <w:t xml:space="preserve">It is remembered by using one of the revision techniques on the following page. </w:t>
      </w:r>
    </w:p>
    <w:p w14:paraId="227A5D07" w14:textId="77777777" w:rsidR="001E03C6" w:rsidRDefault="4153E95E" w:rsidP="001E03C6">
      <w:r w:rsidRPr="2314E906">
        <w:t xml:space="preserve">What strategies work best for me? There are many different forms of revision and different strategies you can use. Everyone is different and everyone learns and revises in slightly different ways, but there are a few clear principles: </w:t>
      </w:r>
    </w:p>
    <w:p w14:paraId="06C34CE2" w14:textId="77777777" w:rsidR="001E03C6" w:rsidRDefault="4153E95E" w:rsidP="001E03C6">
      <w:pPr>
        <w:pStyle w:val="ListParagraph"/>
        <w:numPr>
          <w:ilvl w:val="0"/>
          <w:numId w:val="2"/>
        </w:numPr>
      </w:pPr>
      <w:r w:rsidRPr="2314E906">
        <w:t xml:space="preserve">Reading is not revising </w:t>
      </w:r>
      <w:r w:rsidRPr="2314E906">
        <w:t>–</w:t>
      </w:r>
      <w:r w:rsidRPr="2314E906">
        <w:t xml:space="preserve"> if you are not processing and using the information in some way, it is unlikely you will remember it. </w:t>
      </w:r>
    </w:p>
    <w:p w14:paraId="2B7C8D50" w14:textId="77777777" w:rsidR="001E03C6" w:rsidRDefault="4153E95E" w:rsidP="001E03C6">
      <w:pPr>
        <w:pStyle w:val="ListParagraph"/>
        <w:numPr>
          <w:ilvl w:val="0"/>
          <w:numId w:val="2"/>
        </w:numPr>
      </w:pPr>
      <w:r w:rsidRPr="2314E906">
        <w:t>You must test your skills and understanding so you can see how much you are rememb</w:t>
      </w:r>
      <w:r w:rsidR="001E03C6">
        <w:t xml:space="preserve">ering (use past exam papers) </w:t>
      </w:r>
    </w:p>
    <w:p w14:paraId="6A92D3FD" w14:textId="77777777" w:rsidR="001E03C6" w:rsidRDefault="4153E95E" w:rsidP="001E03C6">
      <w:pPr>
        <w:pStyle w:val="ListParagraph"/>
        <w:numPr>
          <w:ilvl w:val="0"/>
          <w:numId w:val="2"/>
        </w:numPr>
      </w:pPr>
      <w:r w:rsidRPr="2314E906">
        <w:t xml:space="preserve">Exam papers and questions are really important so you understand the content and structure of the exam Look at the techniques on the following page which you will have seen and heard about in your Study Skills session. </w:t>
      </w:r>
    </w:p>
    <w:p w14:paraId="64D1ADF9" w14:textId="3E143DDA" w:rsidR="001E03C6" w:rsidRPr="001E03C6" w:rsidRDefault="4153E95E" w:rsidP="001E03C6">
      <w:pPr>
        <w:pStyle w:val="Heading3"/>
        <w:rPr>
          <w:color w:val="538135" w:themeColor="accent6" w:themeShade="BF"/>
        </w:rPr>
      </w:pPr>
      <w:r w:rsidRPr="001E03C6">
        <w:rPr>
          <w:color w:val="538135" w:themeColor="accent6" w:themeShade="BF"/>
        </w:rPr>
        <w:t xml:space="preserve">TASK: </w:t>
      </w:r>
      <w:r w:rsidR="001E03C6" w:rsidRPr="001E03C6">
        <w:rPr>
          <w:color w:val="538135" w:themeColor="accent6" w:themeShade="BF"/>
        </w:rPr>
        <w:t>Learning Strategies</w:t>
      </w:r>
    </w:p>
    <w:p w14:paraId="5D05B057" w14:textId="7A823544" w:rsidR="001E03C6" w:rsidRDefault="001E03C6" w:rsidP="001E03C6">
      <w:r>
        <w:t xml:space="preserve">At the start of this session, we did a questionnaire about learning styles. </w:t>
      </w:r>
      <w:r w:rsidR="4153E95E" w:rsidRPr="2314E906">
        <w:t xml:space="preserve">Which three strategies do you </w:t>
      </w:r>
      <w:r>
        <w:t>think would be the best for you</w:t>
      </w:r>
      <w:r w:rsidR="4153E95E" w:rsidRPr="2314E906">
        <w:t xml:space="preserve">? </w:t>
      </w:r>
    </w:p>
    <w:p w14:paraId="56E9763B" w14:textId="71C91116" w:rsidR="001E03C6" w:rsidRDefault="001E03C6" w:rsidP="001E03C6"/>
    <w:p w14:paraId="49A16856" w14:textId="502C8215" w:rsidR="001E03C6" w:rsidRDefault="001E03C6" w:rsidP="001E03C6"/>
    <w:p w14:paraId="56874D79" w14:textId="77777777" w:rsidR="001E03C6" w:rsidRDefault="001E03C6" w:rsidP="001E03C6"/>
    <w:p w14:paraId="53940C34" w14:textId="1FB3FFBD" w:rsidR="4153E95E" w:rsidRDefault="4153E95E" w:rsidP="001E03C6">
      <w:r w:rsidRPr="2314E906">
        <w:t xml:space="preserve">What is it about them you </w:t>
      </w:r>
      <w:r w:rsidR="001E03C6">
        <w:t xml:space="preserve">might </w:t>
      </w:r>
      <w:r w:rsidRPr="2314E906">
        <w:t xml:space="preserve">find effective? </w:t>
      </w:r>
    </w:p>
    <w:p w14:paraId="5766B4E6" w14:textId="57B58E34" w:rsidR="001E03C6" w:rsidRDefault="001E03C6" w:rsidP="001E03C6"/>
    <w:p w14:paraId="6B1D46B7" w14:textId="2B2919A3" w:rsidR="001E03C6" w:rsidRDefault="001E03C6" w:rsidP="001E03C6"/>
    <w:p w14:paraId="62C95BD4" w14:textId="77B1AD3E" w:rsidR="001E03C6" w:rsidRDefault="001E03C6" w:rsidP="001E03C6"/>
    <w:p w14:paraId="76502525" w14:textId="20A10042" w:rsidR="001E03C6" w:rsidRDefault="001E03C6" w:rsidP="001E03C6"/>
    <w:p w14:paraId="5B9395BA" w14:textId="6BE0588B" w:rsidR="001E03C6" w:rsidRDefault="001E03C6" w:rsidP="001E03C6"/>
    <w:p w14:paraId="18B1CF06" w14:textId="0F248757" w:rsidR="001E03C6" w:rsidRDefault="001E03C6" w:rsidP="001E03C6"/>
    <w:p w14:paraId="527CDEE0" w14:textId="4E04A4DD" w:rsidR="001E03C6" w:rsidRDefault="001E03C6" w:rsidP="001E03C6"/>
    <w:p w14:paraId="43E371A4" w14:textId="0B15F92D" w:rsidR="00E3632B" w:rsidRPr="007F524D" w:rsidRDefault="001E03C6" w:rsidP="007F524D">
      <w:pPr>
        <w:pStyle w:val="Heading2"/>
        <w:jc w:val="center"/>
        <w:rPr>
          <w:color w:val="538135" w:themeColor="accent6" w:themeShade="BF"/>
        </w:rPr>
      </w:pPr>
      <w:r w:rsidRPr="001E03C6">
        <w:rPr>
          <w:color w:val="538135" w:themeColor="accent6" w:themeShade="BF"/>
        </w:rPr>
        <w:t>Revision techniques</w:t>
      </w:r>
    </w:p>
    <w:p w14:paraId="1599E85D" w14:textId="351D5DE5" w:rsidR="001E03C6" w:rsidRDefault="001E03C6" w:rsidP="00E3632B">
      <w:pPr>
        <w:spacing w:after="0"/>
        <w:ind w:left="720" w:firstLine="720"/>
      </w:pPr>
      <w:r>
        <w:t xml:space="preserve">Condensed notes </w:t>
      </w:r>
      <w:r>
        <w:tab/>
      </w:r>
      <w:r>
        <w:tab/>
        <w:t>Learning Posters</w:t>
      </w:r>
      <w:r>
        <w:tab/>
      </w:r>
      <w:r>
        <w:tab/>
        <w:t>Book of Facts</w:t>
      </w:r>
    </w:p>
    <w:p w14:paraId="3B202FEE" w14:textId="6F3CB128" w:rsidR="001E03C6" w:rsidRDefault="001E03C6" w:rsidP="00E3632B">
      <w:pPr>
        <w:spacing w:after="0"/>
        <w:ind w:left="720" w:firstLine="720"/>
      </w:pPr>
      <w:r>
        <w:t>Mind maps</w:t>
      </w:r>
      <w:r>
        <w:tab/>
      </w:r>
      <w:r>
        <w:tab/>
      </w:r>
      <w:r>
        <w:tab/>
        <w:t>Summary Tables/Grids</w:t>
      </w:r>
      <w:r>
        <w:tab/>
        <w:t>Diagrams/</w:t>
      </w:r>
      <w:proofErr w:type="spellStart"/>
      <w:r>
        <w:t>drawnings</w:t>
      </w:r>
      <w:proofErr w:type="spellEnd"/>
    </w:p>
    <w:p w14:paraId="7FEE33B9" w14:textId="2F1ADF4E" w:rsidR="001E03C6" w:rsidRDefault="001E03C6" w:rsidP="00E3632B">
      <w:pPr>
        <w:spacing w:after="0"/>
        <w:ind w:left="720" w:firstLine="720"/>
      </w:pPr>
      <w:r>
        <w:t>Flow C</w:t>
      </w:r>
      <w:r>
        <w:t xml:space="preserve">harts </w:t>
      </w:r>
      <w:r>
        <w:tab/>
      </w:r>
      <w:r>
        <w:tab/>
      </w:r>
      <w:r>
        <w:tab/>
        <w:t>Prompt Cards</w:t>
      </w:r>
      <w:r>
        <w:tab/>
      </w:r>
      <w:r>
        <w:tab/>
      </w:r>
      <w:r>
        <w:tab/>
      </w:r>
      <w:proofErr w:type="spellStart"/>
      <w:r>
        <w:t>Self</w:t>
      </w:r>
      <w:proofErr w:type="spellEnd"/>
      <w:r>
        <w:t xml:space="preserve"> Testing</w:t>
      </w:r>
    </w:p>
    <w:p w14:paraId="707D34A0" w14:textId="70CFE02D" w:rsidR="00E3632B" w:rsidRDefault="001E03C6" w:rsidP="007F524D">
      <w:pPr>
        <w:spacing w:after="0"/>
        <w:ind w:left="720" w:firstLine="720"/>
      </w:pPr>
      <w:r>
        <w:t>Spider D</w:t>
      </w:r>
      <w:r>
        <w:t xml:space="preserve">iagrams </w:t>
      </w:r>
      <w:r>
        <w:tab/>
      </w:r>
      <w:r>
        <w:tab/>
      </w:r>
      <w:r>
        <w:tab/>
      </w:r>
      <w:r>
        <w:tab/>
      </w:r>
      <w:r>
        <w:tab/>
      </w:r>
      <w:r>
        <w:tab/>
        <w:t>Peer Teaching</w:t>
      </w:r>
    </w:p>
    <w:p w14:paraId="79D63C0F" w14:textId="107DECCD" w:rsidR="00E3632B" w:rsidRDefault="00E3632B" w:rsidP="00E3632B">
      <w:pPr>
        <w:spacing w:after="0"/>
      </w:pPr>
    </w:p>
    <w:p w14:paraId="49F24060" w14:textId="09AB6765" w:rsidR="00E3632B" w:rsidRPr="00E3632B" w:rsidRDefault="00E3632B" w:rsidP="00E3632B">
      <w:pPr>
        <w:pStyle w:val="Heading3"/>
        <w:rPr>
          <w:color w:val="538135" w:themeColor="accent6" w:themeShade="BF"/>
        </w:rPr>
      </w:pPr>
      <w:r w:rsidRPr="00E3632B">
        <w:rPr>
          <w:color w:val="538135" w:themeColor="accent6" w:themeShade="BF"/>
        </w:rPr>
        <w:t>TASK: Using Index cards</w:t>
      </w:r>
    </w:p>
    <w:p w14:paraId="0FAA4A8A" w14:textId="352795D9" w:rsidR="00E3632B" w:rsidRDefault="00E3632B" w:rsidP="00E3632B">
      <w:pPr>
        <w:spacing w:after="0"/>
      </w:pPr>
      <w:r>
        <w:t xml:space="preserve">Index cards are used to condense large pieces of text in to smaller chunks of information and finally in to a diagram, please see below for an example. </w:t>
      </w:r>
    </w:p>
    <w:p w14:paraId="4AAC885D" w14:textId="77777777" w:rsidR="007F524D" w:rsidRDefault="007F524D" w:rsidP="00E3632B">
      <w:pPr>
        <w:spacing w:after="0"/>
      </w:pPr>
    </w:p>
    <w:p w14:paraId="4B48B796" w14:textId="4328B5D3" w:rsidR="00E3632B" w:rsidRDefault="00E3632B" w:rsidP="007F524D">
      <w:pPr>
        <w:spacing w:after="0"/>
        <w:jc w:val="center"/>
      </w:pPr>
      <w:r>
        <w:rPr>
          <w:noProof/>
          <w:lang w:eastAsia="en-GB"/>
        </w:rPr>
        <w:drawing>
          <wp:inline distT="0" distB="0" distL="0" distR="0" wp14:anchorId="560A6AC0" wp14:editId="68C53BE6">
            <wp:extent cx="3295650" cy="154200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AC6EFE.tmp"/>
                    <pic:cNvPicPr/>
                  </pic:nvPicPr>
                  <pic:blipFill rotWithShape="1">
                    <a:blip r:embed="rId8">
                      <a:extLst>
                        <a:ext uri="{28A0092B-C50C-407E-A947-70E740481C1C}">
                          <a14:useLocalDpi xmlns:a14="http://schemas.microsoft.com/office/drawing/2010/main" val="0"/>
                        </a:ext>
                      </a:extLst>
                    </a:blip>
                    <a:srcRect l="44859" t="24301" r="23897" b="51398"/>
                    <a:stretch/>
                  </pic:blipFill>
                  <pic:spPr bwMode="auto">
                    <a:xfrm>
                      <a:off x="0" y="0"/>
                      <a:ext cx="3369231" cy="1576430"/>
                    </a:xfrm>
                    <a:prstGeom prst="rect">
                      <a:avLst/>
                    </a:prstGeom>
                    <a:ln>
                      <a:noFill/>
                    </a:ln>
                    <a:extLst>
                      <a:ext uri="{53640926-AAD7-44D8-BBD7-CCE9431645EC}">
                        <a14:shadowObscured xmlns:a14="http://schemas.microsoft.com/office/drawing/2010/main"/>
                      </a:ext>
                    </a:extLst>
                  </pic:spPr>
                </pic:pic>
              </a:graphicData>
            </a:graphic>
          </wp:inline>
        </w:drawing>
      </w:r>
    </w:p>
    <w:p w14:paraId="0B34CF10" w14:textId="5149CE27" w:rsidR="00E3632B" w:rsidRDefault="007F524D" w:rsidP="00E3632B">
      <w:pPr>
        <w:spacing w:after="0"/>
      </w:pPr>
      <w:r>
        <w:rPr>
          <w:noProof/>
          <w:lang w:eastAsia="en-GB"/>
        </w:rPr>
        <w:drawing>
          <wp:anchor distT="0" distB="0" distL="114300" distR="114300" simplePos="0" relativeHeight="251659264" behindDoc="1" locked="0" layoutInCell="1" allowOverlap="1" wp14:anchorId="69667AE9" wp14:editId="5B2A6379">
            <wp:simplePos x="0" y="0"/>
            <wp:positionH relativeFrom="column">
              <wp:posOffset>3248025</wp:posOffset>
            </wp:positionH>
            <wp:positionV relativeFrom="paragraph">
              <wp:posOffset>6350</wp:posOffset>
            </wp:positionV>
            <wp:extent cx="2654935" cy="1658620"/>
            <wp:effectExtent l="0" t="0" r="0" b="0"/>
            <wp:wrapTight wrapText="bothSides">
              <wp:wrapPolygon edited="0">
                <wp:start x="0" y="0"/>
                <wp:lineTo x="0" y="21335"/>
                <wp:lineTo x="21388" y="21335"/>
                <wp:lineTo x="213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AC6641.tmp"/>
                    <pic:cNvPicPr/>
                  </pic:nvPicPr>
                  <pic:blipFill rotWithShape="1">
                    <a:blip r:embed="rId8">
                      <a:extLst>
                        <a:ext uri="{28A0092B-C50C-407E-A947-70E740481C1C}">
                          <a14:useLocalDpi xmlns:a14="http://schemas.microsoft.com/office/drawing/2010/main" val="0"/>
                        </a:ext>
                      </a:extLst>
                    </a:blip>
                    <a:srcRect l="57042" t="67900" r="22320" b="10658"/>
                    <a:stretch/>
                  </pic:blipFill>
                  <pic:spPr bwMode="auto">
                    <a:xfrm>
                      <a:off x="0" y="0"/>
                      <a:ext cx="2654935" cy="1658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53EFE9A8" wp14:editId="19DC3E6D">
            <wp:simplePos x="0" y="0"/>
            <wp:positionH relativeFrom="margin">
              <wp:posOffset>638175</wp:posOffset>
            </wp:positionH>
            <wp:positionV relativeFrom="paragraph">
              <wp:posOffset>9525</wp:posOffset>
            </wp:positionV>
            <wp:extent cx="2571750" cy="1606802"/>
            <wp:effectExtent l="0" t="0" r="0" b="0"/>
            <wp:wrapTight wrapText="bothSides">
              <wp:wrapPolygon edited="0">
                <wp:start x="0" y="0"/>
                <wp:lineTo x="0" y="21258"/>
                <wp:lineTo x="21440" y="21258"/>
                <wp:lineTo x="214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ACDE92.tmp"/>
                    <pic:cNvPicPr/>
                  </pic:nvPicPr>
                  <pic:blipFill rotWithShape="1">
                    <a:blip r:embed="rId8">
                      <a:extLst>
                        <a:ext uri="{28A0092B-C50C-407E-A947-70E740481C1C}">
                          <a14:useLocalDpi xmlns:a14="http://schemas.microsoft.com/office/drawing/2010/main" val="0"/>
                        </a:ext>
                      </a:extLst>
                    </a:blip>
                    <a:srcRect l="41419" t="50747" r="37942" b="27811"/>
                    <a:stretch/>
                  </pic:blipFill>
                  <pic:spPr bwMode="auto">
                    <a:xfrm>
                      <a:off x="0" y="0"/>
                      <a:ext cx="2571750" cy="16068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6E7D41" w14:textId="1C21A1D3" w:rsidR="00E3632B" w:rsidRDefault="00E3632B" w:rsidP="00E3632B">
      <w:pPr>
        <w:spacing w:after="0"/>
      </w:pPr>
    </w:p>
    <w:p w14:paraId="48AEB251" w14:textId="0436ED7B" w:rsidR="00E3632B" w:rsidRDefault="00E3632B" w:rsidP="00E3632B">
      <w:pPr>
        <w:spacing w:after="0"/>
      </w:pPr>
    </w:p>
    <w:p w14:paraId="4A4136F7" w14:textId="5CD3FD81" w:rsidR="007F524D" w:rsidRDefault="007F524D" w:rsidP="00E3632B">
      <w:pPr>
        <w:spacing w:after="0"/>
      </w:pPr>
    </w:p>
    <w:p w14:paraId="4BB13333" w14:textId="68061699" w:rsidR="007F524D" w:rsidRDefault="007F524D" w:rsidP="00E3632B">
      <w:pPr>
        <w:spacing w:after="0"/>
      </w:pPr>
    </w:p>
    <w:p w14:paraId="4C9DDB13" w14:textId="5EEA4C88" w:rsidR="007F524D" w:rsidRDefault="007F524D" w:rsidP="00E3632B">
      <w:pPr>
        <w:spacing w:after="0"/>
      </w:pPr>
    </w:p>
    <w:p w14:paraId="5D86D512" w14:textId="18A90150" w:rsidR="007F524D" w:rsidRDefault="007F524D" w:rsidP="00E3632B">
      <w:pPr>
        <w:spacing w:after="0"/>
      </w:pPr>
    </w:p>
    <w:p w14:paraId="26A41183" w14:textId="7F4091F2" w:rsidR="007F524D" w:rsidRDefault="007F524D" w:rsidP="00E3632B">
      <w:pPr>
        <w:spacing w:after="0"/>
      </w:pPr>
    </w:p>
    <w:p w14:paraId="6B2BFC6E" w14:textId="117FEA32" w:rsidR="007F524D" w:rsidRDefault="007F524D" w:rsidP="00E3632B">
      <w:pPr>
        <w:spacing w:after="0"/>
      </w:pPr>
    </w:p>
    <w:p w14:paraId="734838BB" w14:textId="77777777" w:rsidR="007F524D" w:rsidRDefault="007F524D" w:rsidP="00E3632B">
      <w:pPr>
        <w:spacing w:after="0"/>
      </w:pPr>
    </w:p>
    <w:p w14:paraId="02410263" w14:textId="5F4E8F02" w:rsidR="00E3632B" w:rsidRDefault="007F524D" w:rsidP="007F524D">
      <w:pPr>
        <w:pStyle w:val="ListParagraph"/>
        <w:numPr>
          <w:ilvl w:val="0"/>
          <w:numId w:val="3"/>
        </w:numPr>
        <w:spacing w:after="0"/>
      </w:pPr>
      <w:r>
        <w:t>Please Choose a topic from the table on the page below. And break this down in to the main points.</w:t>
      </w:r>
    </w:p>
    <w:p w14:paraId="4B2A2109" w14:textId="2A423C79" w:rsidR="00E3632B" w:rsidRDefault="00E3632B" w:rsidP="00E3632B">
      <w:pPr>
        <w:spacing w:after="0"/>
      </w:pPr>
    </w:p>
    <w:p w14:paraId="2CB1ED41" w14:textId="40E7AB0F" w:rsidR="007F524D" w:rsidRDefault="007F524D" w:rsidP="00E3632B">
      <w:pPr>
        <w:spacing w:after="0"/>
      </w:pPr>
      <w:r>
        <w:t>•</w:t>
      </w:r>
      <w:r>
        <w:t xml:space="preserve"> ------------------------------------------------------------------------------------------------ </w:t>
      </w:r>
    </w:p>
    <w:p w14:paraId="129A2D21" w14:textId="77777777" w:rsidR="007F524D" w:rsidRDefault="007F524D" w:rsidP="00E3632B">
      <w:pPr>
        <w:spacing w:after="0"/>
      </w:pPr>
    </w:p>
    <w:p w14:paraId="0EB3BF45" w14:textId="77777777" w:rsidR="007F524D" w:rsidRDefault="007F524D" w:rsidP="00E3632B">
      <w:pPr>
        <w:spacing w:after="0"/>
      </w:pPr>
      <w:r>
        <w:t>•</w:t>
      </w:r>
      <w:r>
        <w:t xml:space="preserve"> ------------------------------------------------------------------------------------------------ </w:t>
      </w:r>
    </w:p>
    <w:p w14:paraId="1F84AF22" w14:textId="77777777" w:rsidR="007F524D" w:rsidRDefault="007F524D" w:rsidP="00E3632B">
      <w:pPr>
        <w:spacing w:after="0"/>
      </w:pPr>
    </w:p>
    <w:p w14:paraId="5DFCD075" w14:textId="77777777" w:rsidR="007F524D" w:rsidRDefault="007F524D" w:rsidP="00E3632B">
      <w:pPr>
        <w:spacing w:after="0"/>
      </w:pPr>
      <w:r>
        <w:t>•</w:t>
      </w:r>
      <w:r>
        <w:t xml:space="preserve"> ------------------------------------------------------------------------------------------------ </w:t>
      </w:r>
    </w:p>
    <w:p w14:paraId="1A2EDB17" w14:textId="77777777" w:rsidR="007F524D" w:rsidRDefault="007F524D" w:rsidP="00E3632B">
      <w:pPr>
        <w:spacing w:after="0"/>
      </w:pPr>
    </w:p>
    <w:p w14:paraId="625FD145" w14:textId="77777777" w:rsidR="007F524D" w:rsidRDefault="007F524D" w:rsidP="00E3632B">
      <w:pPr>
        <w:spacing w:after="0"/>
      </w:pPr>
      <w:r>
        <w:t>•</w:t>
      </w:r>
      <w:r>
        <w:t xml:space="preserve"> ------------------------------------------------------------------------------------------------ </w:t>
      </w:r>
    </w:p>
    <w:p w14:paraId="5257647F" w14:textId="77777777" w:rsidR="007F524D" w:rsidRDefault="007F524D" w:rsidP="00E3632B">
      <w:pPr>
        <w:spacing w:after="0"/>
      </w:pPr>
    </w:p>
    <w:p w14:paraId="7B1CACC7" w14:textId="77777777" w:rsidR="007F524D" w:rsidRDefault="007F524D" w:rsidP="00E3632B">
      <w:pPr>
        <w:spacing w:after="0"/>
      </w:pPr>
      <w:r>
        <w:t>•</w:t>
      </w:r>
      <w:r>
        <w:t xml:space="preserve"> ------------------------------------------------------------------------------------------------ </w:t>
      </w:r>
    </w:p>
    <w:p w14:paraId="7E282692" w14:textId="77777777" w:rsidR="007F524D" w:rsidRDefault="007F524D" w:rsidP="00E3632B">
      <w:pPr>
        <w:spacing w:after="0"/>
      </w:pPr>
    </w:p>
    <w:p w14:paraId="356560FE" w14:textId="446E2DBD" w:rsidR="007F524D" w:rsidRDefault="007F524D" w:rsidP="00E3632B">
      <w:pPr>
        <w:spacing w:after="0"/>
      </w:pPr>
      <w:r>
        <w:t>•</w:t>
      </w:r>
      <w:r>
        <w:t xml:space="preserve"> ------------------------------------------------------------------------------------------------ </w:t>
      </w:r>
    </w:p>
    <w:p w14:paraId="51DD8593" w14:textId="77777777" w:rsidR="007F524D" w:rsidRDefault="007F524D" w:rsidP="00E3632B">
      <w:pPr>
        <w:spacing w:after="0"/>
      </w:pPr>
    </w:p>
    <w:p w14:paraId="2DB54D5B" w14:textId="77777777" w:rsidR="007F524D" w:rsidRDefault="007F524D" w:rsidP="00E3632B">
      <w:pPr>
        <w:spacing w:after="0"/>
      </w:pPr>
      <w:r>
        <w:t>•</w:t>
      </w:r>
      <w:r>
        <w:t xml:space="preserve"> ------------------------------------------------------------------------------------------------ </w:t>
      </w:r>
    </w:p>
    <w:p w14:paraId="10D37C77" w14:textId="77777777" w:rsidR="007F524D" w:rsidRDefault="007F524D" w:rsidP="00E3632B">
      <w:pPr>
        <w:spacing w:after="0"/>
      </w:pPr>
    </w:p>
    <w:p w14:paraId="5ACE0C80" w14:textId="77777777" w:rsidR="007F524D" w:rsidRDefault="007F524D" w:rsidP="00E3632B">
      <w:pPr>
        <w:spacing w:after="0"/>
      </w:pPr>
      <w:r>
        <w:t>•</w:t>
      </w:r>
      <w:r>
        <w:t xml:space="preserve"> ------------------------------------------------------------------------------------------------ </w:t>
      </w:r>
    </w:p>
    <w:p w14:paraId="18E02921" w14:textId="77777777" w:rsidR="007F524D" w:rsidRDefault="007F524D" w:rsidP="00E3632B">
      <w:pPr>
        <w:spacing w:after="0"/>
      </w:pPr>
    </w:p>
    <w:p w14:paraId="4A16BE81" w14:textId="2DC27A72" w:rsidR="00E3632B" w:rsidRDefault="007F524D" w:rsidP="00E3632B">
      <w:pPr>
        <w:spacing w:after="0"/>
      </w:pPr>
      <w:r>
        <w:t>•</w:t>
      </w:r>
      <w:r>
        <w:t xml:space="preserve"> -----------------------------------------------------------------------------------------------</w:t>
      </w:r>
    </w:p>
    <w:p w14:paraId="665109CA" w14:textId="2E02951E" w:rsidR="00E3632B" w:rsidRDefault="00E3632B" w:rsidP="00E3632B">
      <w:pPr>
        <w:spacing w:after="0"/>
      </w:pPr>
    </w:p>
    <w:p w14:paraId="412B8A0B" w14:textId="77777777" w:rsidR="00E3632B" w:rsidRDefault="00E3632B" w:rsidP="00E3632B">
      <w:pPr>
        <w:spacing w:after="0"/>
      </w:pPr>
    </w:p>
    <w:tbl>
      <w:tblPr>
        <w:tblStyle w:val="TableGrid"/>
        <w:tblW w:w="0" w:type="auto"/>
        <w:tblLook w:val="04A0" w:firstRow="1" w:lastRow="0" w:firstColumn="1" w:lastColumn="0" w:noHBand="0" w:noVBand="1"/>
      </w:tblPr>
      <w:tblGrid>
        <w:gridCol w:w="5228"/>
        <w:gridCol w:w="5228"/>
      </w:tblGrid>
      <w:tr w:rsidR="00E3632B" w14:paraId="1A8D740F" w14:textId="77777777" w:rsidTr="00E3632B">
        <w:tc>
          <w:tcPr>
            <w:tcW w:w="5228" w:type="dxa"/>
          </w:tcPr>
          <w:p w14:paraId="1B4D7D46" w14:textId="4A93913A" w:rsidR="00E3632B" w:rsidRPr="00E3632B" w:rsidRDefault="00E3632B" w:rsidP="00E3632B">
            <w:pPr>
              <w:spacing w:after="0"/>
              <w:jc w:val="center"/>
              <w:rPr>
                <w:b/>
                <w:sz w:val="26"/>
                <w:u w:val="single"/>
              </w:rPr>
            </w:pPr>
            <w:r w:rsidRPr="00E3632B">
              <w:rPr>
                <w:b/>
                <w:sz w:val="26"/>
                <w:u w:val="single"/>
              </w:rPr>
              <w:t>Story of Dolly</w:t>
            </w:r>
          </w:p>
          <w:p w14:paraId="31DE7FBA" w14:textId="77777777" w:rsidR="00E3632B" w:rsidRDefault="00E3632B" w:rsidP="00E3632B">
            <w:pPr>
              <w:spacing w:after="0"/>
            </w:pPr>
            <w:r>
              <w:t>T</w:t>
            </w:r>
            <w:r>
              <w:t xml:space="preserve">he Clone Cloning is the production of an exact copy of a cell, any other living part, or a complete organism. Cloning of an animal was successfully performed for the first time by Ian </w:t>
            </w:r>
            <w:proofErr w:type="spellStart"/>
            <w:r>
              <w:t>Wilmut</w:t>
            </w:r>
            <w:proofErr w:type="spellEnd"/>
            <w:r>
              <w:t xml:space="preserve"> and his colleagues at the </w:t>
            </w:r>
            <w:proofErr w:type="spellStart"/>
            <w:r>
              <w:t>Roslin</w:t>
            </w:r>
            <w:proofErr w:type="spellEnd"/>
            <w:r>
              <w:t xml:space="preserve"> Institute in Edinburgh, Scotland. They successfully cloned a sheep named Dolly</w:t>
            </w:r>
            <w:r>
              <w:t xml:space="preserve">. </w:t>
            </w:r>
            <w:r>
              <w:t xml:space="preserve">Dolly was born on 5th July 1996 and was the first mammal to be cloned. </w:t>
            </w:r>
          </w:p>
          <w:p w14:paraId="7AD8A600" w14:textId="20182342" w:rsidR="00E3632B" w:rsidRDefault="00E3632B" w:rsidP="00E3632B">
            <w:pPr>
              <w:spacing w:after="0"/>
            </w:pPr>
            <w:r>
              <w:t>During the process of cloning Dolly, a cell was collected from the mammary gland of a female Finn</w:t>
            </w:r>
            <w:r>
              <w:t xml:space="preserve"> Dorsett sheep. </w:t>
            </w:r>
            <w:r>
              <w:t>Simultaneously, an egg was obtaine</w:t>
            </w:r>
            <w:r>
              <w:t xml:space="preserve">d from a Scottish blackface ewe. </w:t>
            </w:r>
            <w:r>
              <w:t>The nucleus was removed from the egg. Then, the nucleus of the mammary gland cell from the Finn Dorsett sheep was inserted into the egg of the Scottish blackface ewe whose nucleus had been removed. The egg thus produced was implanted into the Scottish blackface ewe. Development of this egg followed normally and finally Dolly was born. Though Dolly was given birth by the Scottish blackface ewe, it was found to be absolutely identical to the Finn Dorsett sheep from which the nucleus was taken. Since the nucleus from the egg of the Scottish blackface ewe was removed, Dolly did not show any character of the Scottish blackface ewe. Dolly was a healthy clone of the Finn Dorsett sheep and produced several offspring of her own through normal sexual means. Unfortunately, Dolly died on 14th February 2003 due to a certain lung disease. Since Dolly, several attempts have been made to produce cloned mammals. However, many die before birth or die soon after birth. The cloned animals are many-a-times found to be born with severe abnormalities.</w:t>
            </w:r>
          </w:p>
        </w:tc>
        <w:tc>
          <w:tcPr>
            <w:tcW w:w="5228" w:type="dxa"/>
          </w:tcPr>
          <w:p w14:paraId="5675C131" w14:textId="77777777" w:rsidR="00E3632B" w:rsidRPr="00E3632B" w:rsidRDefault="00E3632B" w:rsidP="00E3632B">
            <w:pPr>
              <w:spacing w:after="0"/>
              <w:jc w:val="center"/>
              <w:rPr>
                <w:b/>
                <w:i/>
                <w:sz w:val="26"/>
              </w:rPr>
            </w:pPr>
            <w:r w:rsidRPr="00E3632B">
              <w:rPr>
                <w:b/>
                <w:i/>
                <w:sz w:val="26"/>
              </w:rPr>
              <w:t>Plant Taxonomy</w:t>
            </w:r>
          </w:p>
          <w:p w14:paraId="03FFED92" w14:textId="77777777" w:rsidR="00E3632B" w:rsidRDefault="00E3632B" w:rsidP="00E3632B">
            <w:pPr>
              <w:spacing w:after="0"/>
            </w:pPr>
            <w:r>
              <w:t xml:space="preserve">Species are grouped into genera. A genus is a group of species thought to have a fairly recent common ancestor. Genera are grouped into families. Some of are very natural, while others are more mixed. Families are grouped into orders. Orders are grouped into classes. Classes are grouped into divisions or phyla. The highest level of classifications is that of the kingdom.3 There are many objectives of plant taxonomy in which the collection of plants, their studies in the herbarium (scientific names, identification and characteristics of plants) is the first objective of plant taxonomy, and the second objective is to give a method of diagnosis of plants, by the help of available fundamental data and pictorial matter </w:t>
            </w:r>
            <w:proofErr w:type="spellStart"/>
            <w:r>
              <w:t>etc</w:t>
            </w:r>
            <w:proofErr w:type="spellEnd"/>
            <w:r>
              <w:t xml:space="preserve"> and the last objective of plant taxonomy is to preparation of phylogenetic system of </w:t>
            </w:r>
            <w:r>
              <w:t>…</w:t>
            </w:r>
            <w:r>
              <w:t>show more content</w:t>
            </w:r>
            <w:r>
              <w:t>…</w:t>
            </w:r>
          </w:p>
          <w:p w14:paraId="0C49B1B7" w14:textId="77777777" w:rsidR="00E3632B" w:rsidRDefault="00E3632B" w:rsidP="00E3632B">
            <w:pPr>
              <w:spacing w:after="0"/>
            </w:pPr>
          </w:p>
          <w:p w14:paraId="02336B63" w14:textId="77777777" w:rsidR="00E3632B" w:rsidRDefault="00E3632B" w:rsidP="00E3632B">
            <w:pPr>
              <w:spacing w:after="0"/>
            </w:pPr>
            <w:r>
              <w:t xml:space="preserve">Early system of classification was mostly Artificials.6 It is based on less variable character and they do not reflect the relation present among the plants.7 Theophrastus (370-285 B.C.) is the father of botany. He sorted all plants on the basis of form and texture. He acknowledged trees, shrubs, </w:t>
            </w:r>
            <w:proofErr w:type="spellStart"/>
            <w:r>
              <w:t>undershrubs</w:t>
            </w:r>
            <w:proofErr w:type="spellEnd"/>
            <w:r>
              <w:t xml:space="preserve"> and herbs, and compare between annual, biennial and perennial plants. </w:t>
            </w:r>
            <w:proofErr w:type="spellStart"/>
            <w:r>
              <w:t>Dioscorides</w:t>
            </w:r>
            <w:proofErr w:type="spellEnd"/>
            <w:r>
              <w:t xml:space="preserve">(60 A.D.) was a physician. His book De </w:t>
            </w:r>
            <w:proofErr w:type="spellStart"/>
            <w:r>
              <w:t>Materia</w:t>
            </w:r>
            <w:proofErr w:type="spellEnd"/>
            <w:r>
              <w:t xml:space="preserve"> </w:t>
            </w:r>
            <w:proofErr w:type="spellStart"/>
            <w:r>
              <w:t>Medica</w:t>
            </w:r>
            <w:proofErr w:type="spellEnd"/>
            <w:r>
              <w:t xml:space="preserve"> enclosed information on roots, stems, leaves and flowers of medicinal plants. Albertus Magnus (1193-1280 A.D.) acknowledged differences in stems of dicots and monocots and also compare between leafy and non-leafy</w:t>
            </w:r>
          </w:p>
          <w:p w14:paraId="64653ACB" w14:textId="41EDAF95" w:rsidR="00E3632B" w:rsidRDefault="00E3632B" w:rsidP="00E3632B">
            <w:pPr>
              <w:spacing w:after="0"/>
            </w:pPr>
          </w:p>
        </w:tc>
      </w:tr>
      <w:tr w:rsidR="00E3632B" w14:paraId="65462E94" w14:textId="77777777" w:rsidTr="00233EBF">
        <w:tc>
          <w:tcPr>
            <w:tcW w:w="10456" w:type="dxa"/>
            <w:gridSpan w:val="2"/>
          </w:tcPr>
          <w:p w14:paraId="6FB04FF5" w14:textId="723243E0" w:rsidR="00E3632B" w:rsidRPr="00E3632B" w:rsidRDefault="00E3632B" w:rsidP="00E3632B">
            <w:pPr>
              <w:spacing w:after="0"/>
              <w:jc w:val="center"/>
              <w:rPr>
                <w:b/>
                <w:sz w:val="26"/>
              </w:rPr>
            </w:pPr>
            <w:r w:rsidRPr="00E3632B">
              <w:rPr>
                <w:b/>
                <w:sz w:val="26"/>
              </w:rPr>
              <w:t>Floral Design</w:t>
            </w:r>
          </w:p>
          <w:p w14:paraId="7FE73E18" w14:textId="71CA1FC9" w:rsidR="00E3632B" w:rsidRDefault="00E3632B" w:rsidP="00E3632B">
            <w:pPr>
              <w:spacing w:after="0"/>
            </w:pPr>
            <w:r>
              <w:t xml:space="preserve">A floral arrangement is made whenever selected flowers and </w:t>
            </w:r>
            <w:proofErr w:type="spellStart"/>
            <w:r>
              <w:t>foliages</w:t>
            </w:r>
            <w:proofErr w:type="spellEnd"/>
            <w:r>
              <w:t xml:space="preserve"> are placed into a container according to a plan. Flowers casually placed in a container are attractive because of their beautiful </w:t>
            </w:r>
            <w:proofErr w:type="spellStart"/>
            <w:r>
              <w:t>color</w:t>
            </w:r>
            <w:proofErr w:type="spellEnd"/>
            <w:r>
              <w:t xml:space="preserve"> and shape, but the same flowers are even more appealing when arranged in a stylish way. Design is the selecting and arranging of objects and deals with the form of their composition. Good floral design is the result of a well thought-out plan, with two aims in mind </w:t>
            </w:r>
            <w:r>
              <w:t>–</w:t>
            </w:r>
            <w:r>
              <w:t xml:space="preserve"> order and beauty. Good design doesn</w:t>
            </w:r>
            <w:r>
              <w:t>’</w:t>
            </w:r>
            <w:r>
              <w:t xml:space="preserve">t just happen, there must be a relationship between all of its component parts </w:t>
            </w:r>
            <w:r>
              <w:t>–</w:t>
            </w:r>
            <w:r>
              <w:t xml:space="preserve"> a feeling of security, naturalness, balance and simplicity. The floral arranger must have a basic idea, a mental picture of what they wish to create, where the arrangement will be placed, and the function it will serve. Most floral arrangements are made for a particular purpose or place. The arrangement should be suitable for its intended use. A good floral arrangement should be expressive of a theme or idea and of one</w:t>
            </w:r>
            <w:r>
              <w:t>’</w:t>
            </w:r>
            <w:r>
              <w:t xml:space="preserve">s own personality. In order to arrange flowers in such a manner it is necessary to become acquainted with all the elements of good design. The elements of design are </w:t>
            </w:r>
            <w:proofErr w:type="spellStart"/>
            <w:r>
              <w:t>color</w:t>
            </w:r>
            <w:proofErr w:type="spellEnd"/>
            <w:r>
              <w:t>, light, space, line, form, pattern, texture, and size. The principles of design are balance, dominance, contrast, rhythm, proportion, and scale. These same elements and principles of design apply to every art form. Some attributes of design are beauty, harmony and expression.</w:t>
            </w:r>
          </w:p>
        </w:tc>
      </w:tr>
    </w:tbl>
    <w:p w14:paraId="04AE1B54" w14:textId="341F6894" w:rsidR="00E3632B" w:rsidRDefault="00E3632B" w:rsidP="00E3632B">
      <w:pPr>
        <w:spacing w:after="0"/>
      </w:pPr>
    </w:p>
    <w:p w14:paraId="33FBD6F3" w14:textId="17709856" w:rsidR="007F524D" w:rsidRDefault="007F524D" w:rsidP="00E3632B">
      <w:pPr>
        <w:spacing w:after="0"/>
      </w:pPr>
    </w:p>
    <w:p w14:paraId="5590CD85" w14:textId="1EE646EC" w:rsidR="007F524D" w:rsidRDefault="007F524D" w:rsidP="00E3632B">
      <w:pPr>
        <w:spacing w:after="0"/>
      </w:pPr>
    </w:p>
    <w:p w14:paraId="033B959E" w14:textId="07718376" w:rsidR="007F524D" w:rsidRDefault="007F524D" w:rsidP="00E3632B">
      <w:pPr>
        <w:spacing w:after="0"/>
      </w:pPr>
    </w:p>
    <w:p w14:paraId="28CCF0F4" w14:textId="23F62DD7" w:rsidR="007F524D" w:rsidRDefault="007F524D" w:rsidP="007F524D">
      <w:pPr>
        <w:pStyle w:val="ListParagraph"/>
        <w:numPr>
          <w:ilvl w:val="0"/>
          <w:numId w:val="3"/>
        </w:numPr>
        <w:spacing w:after="0"/>
      </w:pPr>
      <w:r>
        <w:t>Place this information in to an index card below, be sure to use colour and arrows and doodles/diagrams in your card.</w:t>
      </w:r>
    </w:p>
    <w:p w14:paraId="396D7987" w14:textId="77777777" w:rsidR="007F524D" w:rsidRDefault="007F524D" w:rsidP="007F524D">
      <w:pPr>
        <w:spacing w:after="0"/>
      </w:pPr>
    </w:p>
    <w:p w14:paraId="0D26AF4A" w14:textId="125759D0" w:rsidR="007F524D" w:rsidRDefault="007F524D" w:rsidP="007F524D">
      <w:pPr>
        <w:spacing w:after="0"/>
      </w:pPr>
      <w:r>
        <w:rPr>
          <w:noProof/>
          <w:lang w:eastAsia="en-GB"/>
        </w:rPr>
        <mc:AlternateContent>
          <mc:Choice Requires="wps">
            <w:drawing>
              <wp:anchor distT="0" distB="0" distL="114300" distR="114300" simplePos="0" relativeHeight="251660288" behindDoc="0" locked="0" layoutInCell="1" allowOverlap="1" wp14:anchorId="33A4C5C5" wp14:editId="7B7B0183">
                <wp:simplePos x="0" y="0"/>
                <wp:positionH relativeFrom="margin">
                  <wp:posOffset>19050</wp:posOffset>
                </wp:positionH>
                <wp:positionV relativeFrom="paragraph">
                  <wp:posOffset>13971</wp:posOffset>
                </wp:positionV>
                <wp:extent cx="6581775" cy="2457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581775" cy="2457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EBCB6" id="Rectangle 6" o:spid="_x0000_s1026" style="position:absolute;margin-left:1.5pt;margin-top:1.1pt;width:518.25pt;height:1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MYZQIAABMFAAAOAAAAZHJzL2Uyb0RvYy54bWysVN9P2zAQfp+0/8Hy+0hTtQUqUlSBmCYh&#10;QMDEs3HsNprt885u0+6v39lJA2N9mvbi3OV+f/7OF5c7a9hWYWjAVbw8GXGmnIS6cauKf3+++XLG&#10;WYjC1cKAUxXfq8AvF58/XbR+rsawBlMrZJTEhXnrK76O0c+LIsi1siKcgFeOjBrQikgqrooaRUvZ&#10;rSnGo9GsaAFrjyBVCPT3ujPyRc6vtZLxXuugIjMVp95iPjGfr+ksFhdivkLh143s2xD/0IUVjaOi&#10;Q6prEQXbYPNXKttIhAA6nkiwBWjdSJVnoGnK0YdpntbCqzwLgRP8AFP4f2nl3fYBWVNXfMaZE5au&#10;6JFAE25lFJsleFof5uT15B+w1wKJadadRpu+NAXbZUj3A6RqF5mkn7PpWXl6OuVMkm08mZ5Ophn0&#10;4i3cY4hfFViWhIojlc9Qiu1tiFSSXA8upKR2ugayFPdGpR6Me1Sa5qCS4xydGaSuDLKtoLsXUioX&#10;80CUL3unMN0YMwSWxwJNLBMKFNT7pjCVmTUEjo4F/llxiMhVwcUh2DYO8FiC+sdQufM/TN/NnMZ/&#10;hXpP14fQ8Tp4edMQiLcixAeBRGSiPC1nvKdDG2grDr3E2Rrw17H/yZ/4RVbOWlqMioefG4GKM/PN&#10;EfPOy8kkbVJW6ELHpOB7y+t7i9vYKyD8S3oGvMxi8o/mIGoE+0I7vExVySScpNoVlxEPylXsFpZe&#10;AamWy+xG2+NFvHVPXqbkCdVEkufdi0DfMykSCe/gsERi/oFQnW+KdLDcRNBNZtsbrj3etHn5/vtX&#10;Iq32ez17vb1li98AAAD//wMAUEsDBBQABgAIAAAAIQCmjl+E3AAAAAgBAAAPAAAAZHJzL2Rvd25y&#10;ZXYueG1sTI/NTsMwEITvSLyDtUjcqNNEoCZkUxVQ4Qrl77qNlyQiXkex04a3xz3BcXZWM9+U69n2&#10;6sCj75wgLBcJKJbamU4ahLfX7dUKlA8khnonjPDDHtbV+VlJhXFHeeHDLjQqhogvCKENYSi09nXL&#10;lvzCDSzR+3KjpRDl2Ggz0jGG216nSXKjLXUSG1oa+L7l+ns3WYSpfrz7bIbN88M2kyftlrl9/zCI&#10;lxfz5hZU4Dn8PcMJP6JDFZn2bhLjVY+QxSUBIU1Bndwky69B7eN9laegq1L/H1D9AgAA//8DAFBL&#10;AQItABQABgAIAAAAIQC2gziS/gAAAOEBAAATAAAAAAAAAAAAAAAAAAAAAABbQ29udGVudF9UeXBl&#10;c10ueG1sUEsBAi0AFAAGAAgAAAAhADj9If/WAAAAlAEAAAsAAAAAAAAAAAAAAAAALwEAAF9yZWxz&#10;Ly5yZWxzUEsBAi0AFAAGAAgAAAAhAENroxhlAgAAEwUAAA4AAAAAAAAAAAAAAAAALgIAAGRycy9l&#10;Mm9Eb2MueG1sUEsBAi0AFAAGAAgAAAAhAKaOX4TcAAAACAEAAA8AAAAAAAAAAAAAAAAAvwQAAGRy&#10;cy9kb3ducmV2LnhtbFBLBQYAAAAABAAEAPMAAADIBQAAAAA=&#10;" fillcolor="white [3201]" strokecolor="#70ad47 [3209]" strokeweight="1pt">
                <w10:wrap anchorx="margin"/>
              </v:rect>
            </w:pict>
          </mc:Fallback>
        </mc:AlternateContent>
      </w:r>
    </w:p>
    <w:p w14:paraId="6E5BC372" w14:textId="77777777" w:rsidR="007F524D" w:rsidRDefault="007F524D" w:rsidP="007F524D">
      <w:pPr>
        <w:spacing w:after="0"/>
      </w:pPr>
    </w:p>
    <w:p w14:paraId="4B0B7F8F" w14:textId="2F83657E" w:rsidR="007F524D" w:rsidRDefault="007F524D" w:rsidP="007F524D">
      <w:pPr>
        <w:spacing w:after="0"/>
      </w:pPr>
    </w:p>
    <w:p w14:paraId="3A09157E" w14:textId="77777777" w:rsidR="007F524D" w:rsidRDefault="007F524D" w:rsidP="007F524D">
      <w:pPr>
        <w:spacing w:after="0"/>
      </w:pPr>
    </w:p>
    <w:p w14:paraId="18E2494F" w14:textId="7577288E" w:rsidR="007F524D" w:rsidRDefault="007F524D" w:rsidP="007F524D">
      <w:pPr>
        <w:spacing w:after="0"/>
      </w:pPr>
    </w:p>
    <w:p w14:paraId="2A460949" w14:textId="77777777" w:rsidR="007F524D" w:rsidRDefault="007F524D" w:rsidP="007F524D">
      <w:pPr>
        <w:spacing w:after="0"/>
      </w:pPr>
    </w:p>
    <w:p w14:paraId="152107D5" w14:textId="2069B4DE" w:rsidR="007F524D" w:rsidRDefault="007F524D" w:rsidP="007F524D">
      <w:pPr>
        <w:spacing w:after="0"/>
      </w:pPr>
    </w:p>
    <w:p w14:paraId="78D6BE8F" w14:textId="4A7B919C" w:rsidR="007F524D" w:rsidRDefault="007F524D" w:rsidP="007F524D">
      <w:pPr>
        <w:spacing w:after="0"/>
      </w:pPr>
    </w:p>
    <w:p w14:paraId="018DF48D" w14:textId="7A3E3410" w:rsidR="007F524D" w:rsidRDefault="007F524D" w:rsidP="007F524D">
      <w:pPr>
        <w:spacing w:after="0"/>
      </w:pPr>
    </w:p>
    <w:p w14:paraId="3F60406D" w14:textId="6612CE0D" w:rsidR="007F524D" w:rsidRDefault="007F524D" w:rsidP="007F524D">
      <w:pPr>
        <w:spacing w:after="0"/>
      </w:pPr>
    </w:p>
    <w:p w14:paraId="7A77B1D8" w14:textId="5F7525A3" w:rsidR="007F524D" w:rsidRDefault="007F524D" w:rsidP="007F524D">
      <w:pPr>
        <w:spacing w:after="0"/>
      </w:pPr>
    </w:p>
    <w:p w14:paraId="2C31B68F" w14:textId="4A1467D6" w:rsidR="007F524D" w:rsidRDefault="007F524D" w:rsidP="007F524D">
      <w:pPr>
        <w:spacing w:after="0"/>
      </w:pPr>
    </w:p>
    <w:p w14:paraId="76C621A6" w14:textId="71F59269" w:rsidR="007F524D" w:rsidRDefault="007F524D" w:rsidP="007F524D">
      <w:pPr>
        <w:spacing w:after="0"/>
      </w:pPr>
    </w:p>
    <w:p w14:paraId="2A753599" w14:textId="3D42997C" w:rsidR="007F524D" w:rsidRPr="007D74D0" w:rsidRDefault="007F524D" w:rsidP="007F524D">
      <w:pPr>
        <w:pStyle w:val="Heading3"/>
        <w:rPr>
          <w:color w:val="538135" w:themeColor="accent6" w:themeShade="BF"/>
        </w:rPr>
      </w:pPr>
      <w:r w:rsidRPr="007D74D0">
        <w:rPr>
          <w:color w:val="538135" w:themeColor="accent6" w:themeShade="BF"/>
        </w:rPr>
        <w:t>TASK: Story it</w:t>
      </w:r>
    </w:p>
    <w:p w14:paraId="5E5679A5" w14:textId="60E84998" w:rsidR="007F524D" w:rsidRDefault="007F524D" w:rsidP="007F524D">
      <w:pPr>
        <w:spacing w:after="0"/>
      </w:pPr>
      <w:r>
        <w:t xml:space="preserve">Create a story to remember key words or points. For </w:t>
      </w:r>
      <w:r w:rsidR="007D74D0">
        <w:t>example,</w:t>
      </w:r>
      <w:r>
        <w:t xml:space="preserve"> you can create a story to remember the 7 different nutrients. </w:t>
      </w:r>
      <w:r w:rsidR="007D74D0">
        <w:t>(Below is just an example, try to come up with your own)</w:t>
      </w:r>
    </w:p>
    <w:p w14:paraId="4394F298" w14:textId="77777777" w:rsidR="007F524D" w:rsidRDefault="007F524D" w:rsidP="007F524D">
      <w:pPr>
        <w:spacing w:after="0"/>
      </w:pPr>
    </w:p>
    <w:p w14:paraId="3BF7112A" w14:textId="442B82E4" w:rsidR="007F524D" w:rsidRDefault="007F524D" w:rsidP="007F524D">
      <w:pPr>
        <w:spacing w:after="0"/>
      </w:pPr>
      <w:r>
        <w:t xml:space="preserve">Carbohydrates </w:t>
      </w:r>
      <w:r>
        <w:tab/>
      </w:r>
      <w:r>
        <w:t xml:space="preserve">You reached school and noticed the sign had been changed to Carbo High. </w:t>
      </w:r>
    </w:p>
    <w:p w14:paraId="742BF954" w14:textId="0004FBE1" w:rsidR="007F524D" w:rsidRDefault="007F524D" w:rsidP="007F524D">
      <w:pPr>
        <w:spacing w:after="0"/>
      </w:pPr>
      <w:r>
        <w:t xml:space="preserve">Fat </w:t>
      </w:r>
      <w:r>
        <w:tab/>
      </w:r>
      <w:r>
        <w:tab/>
      </w:r>
      <w:r>
        <w:tab/>
      </w:r>
      <w:r>
        <w:t xml:space="preserve">In the basketball area you notice several big Fat sheep. </w:t>
      </w:r>
    </w:p>
    <w:p w14:paraId="32F6D052" w14:textId="546B08E5" w:rsidR="007F524D" w:rsidRDefault="007F524D" w:rsidP="007F524D">
      <w:pPr>
        <w:spacing w:after="0"/>
      </w:pPr>
      <w:r>
        <w:t xml:space="preserve">Protein </w:t>
      </w:r>
      <w:r>
        <w:tab/>
      </w:r>
      <w:r>
        <w:tab/>
      </w:r>
      <w:r>
        <w:t xml:space="preserve">The sheep were Playing with the ball because they had been eating their protein, </w:t>
      </w:r>
    </w:p>
    <w:p w14:paraId="4E293955" w14:textId="77777777" w:rsidR="007F524D" w:rsidRDefault="007F524D" w:rsidP="007F524D">
      <w:pPr>
        <w:spacing w:after="0"/>
      </w:pPr>
      <w:r>
        <w:t xml:space="preserve">Fibre </w:t>
      </w:r>
      <w:r>
        <w:tab/>
      </w:r>
      <w:r>
        <w:tab/>
      </w:r>
      <w:r>
        <w:tab/>
      </w:r>
      <w:r>
        <w:t xml:space="preserve">When your Friend ran up and grabbed it. He ran off to the </w:t>
      </w:r>
    </w:p>
    <w:p w14:paraId="57DB0E9C" w14:textId="50F73358" w:rsidR="007F524D" w:rsidRDefault="007F524D" w:rsidP="007F524D">
      <w:pPr>
        <w:spacing w:after="0"/>
      </w:pPr>
      <w:r>
        <w:t xml:space="preserve">Water </w:t>
      </w:r>
      <w:r>
        <w:tab/>
      </w:r>
      <w:r>
        <w:tab/>
      </w:r>
      <w:r>
        <w:tab/>
      </w:r>
      <w:proofErr w:type="spellStart"/>
      <w:r>
        <w:t>Water</w:t>
      </w:r>
      <w:proofErr w:type="spellEnd"/>
      <w:r>
        <w:t xml:space="preserve"> fountain where the water had turned into </w:t>
      </w:r>
    </w:p>
    <w:p w14:paraId="003C0C1E" w14:textId="728C91A9" w:rsidR="007F524D" w:rsidRDefault="007F524D" w:rsidP="007F524D">
      <w:pPr>
        <w:spacing w:after="0"/>
      </w:pPr>
      <w:r>
        <w:t xml:space="preserve">Minerals </w:t>
      </w:r>
      <w:r>
        <w:tab/>
      </w:r>
      <w:r>
        <w:tab/>
      </w:r>
      <w:r>
        <w:t xml:space="preserve">Melon juice full of minerals which started running over and spilling </w:t>
      </w:r>
    </w:p>
    <w:p w14:paraId="3F070A8E" w14:textId="4A5C38F0" w:rsidR="007F524D" w:rsidRDefault="007F524D" w:rsidP="007F524D">
      <w:pPr>
        <w:spacing w:after="0"/>
      </w:pPr>
      <w:r>
        <w:t xml:space="preserve">Vitamins </w:t>
      </w:r>
      <w:r>
        <w:tab/>
      </w:r>
      <w:r>
        <w:tab/>
      </w:r>
      <w:r>
        <w:t>Staining all the sheep a bright shade of Violet</w:t>
      </w:r>
    </w:p>
    <w:p w14:paraId="4F013E88" w14:textId="452C024F" w:rsidR="007D74D0" w:rsidRDefault="007D74D0" w:rsidP="007F524D">
      <w:pPr>
        <w:spacing w:after="0"/>
      </w:pPr>
      <w:bookmarkStart w:id="0" w:name="_GoBack"/>
      <w:r>
        <w:rPr>
          <w:noProof/>
          <w:lang w:eastAsia="en-GB"/>
        </w:rPr>
        <mc:AlternateContent>
          <mc:Choice Requires="wps">
            <w:drawing>
              <wp:anchor distT="0" distB="0" distL="114300" distR="114300" simplePos="0" relativeHeight="251662336" behindDoc="0" locked="0" layoutInCell="1" allowOverlap="1" wp14:anchorId="646D7692" wp14:editId="4461763A">
                <wp:simplePos x="0" y="0"/>
                <wp:positionH relativeFrom="margin">
                  <wp:align>left</wp:align>
                </wp:positionH>
                <wp:positionV relativeFrom="paragraph">
                  <wp:posOffset>191134</wp:posOffset>
                </wp:positionV>
                <wp:extent cx="6581775" cy="41814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581775" cy="418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DD439" id="Rectangle 7" o:spid="_x0000_s1026" style="position:absolute;margin-left:0;margin-top:15.05pt;width:518.25pt;height:32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mTYwIAABMFAAAOAAAAZHJzL2Uyb0RvYy54bWysVN9P2zAQfp+0/8Hy+0hTFQoVKapATJMQ&#10;IMrEs3HsNprt885u0+6v39lJA2N9mvbi3Pnuu1/5zpdXO2vYVmFowFW8PBlxppyEunGrin9/vv1y&#10;zlmIwtXCgFMV36vAr+afP122fqbGsAZTK2QUxIVZ6yu+jtHPiiLItbIinIBXjowa0IpIKq6KGkVL&#10;0a0pxqPRWdEC1h5BqhDo9qYz8nmOr7WS8UHroCIzFafaYj4xn6/pLOaXYrZC4deN7MsQ/1CFFY2j&#10;pEOoGxEF22DzVyjbSIQAOp5IsAVo3UiVe6BuytGHbpZr4VXuhYYT/DCm8P/CyvvtI7KmrviUMycs&#10;/aInGppwK6PYNI2n9WFGXkv/iL0WSEy97jTa9KUu2C6PdD+MVO0ik3R5dnpeTqennEmyTcrzckIK&#10;xSne4B5D/KrAsiRUHCl9HqXY3oXYuR5cCJfK6QrIUtwblWow7klp6oNSjjM6M0hdG2RbQf9eSKlc&#10;POtTZ+8E040xA7A8BjSx7EG9b4KpzKwBODoG/DPjgMhZwcUBbBsHeCxA/WPI3Pkfuu96Tu2/Qr2n&#10;34fQ8Tp4edvQEO9EiI8CichEeVrO+ECHNtBWHHqJszXgr2P3yZ/4RVbOWlqMioefG4GKM/PNEfMu&#10;yskkbVJWJqfTMSn43vL63uI29hpo/iU9A15mMflHcxA1gn2hHV6krGQSTlLuisuIB+U6dgtLr4BU&#10;i0V2o+3xIt65pZcpeJpqIsnz7kWg75kUiYT3cFgiMftAqM43IR0sNhF0k9n2Ntd+3rR5ma/9K5FW&#10;+72evd7esvlvAAAA//8DAFBLAwQUAAYACAAAACEAZiF3K9wAAAAIAQAADwAAAGRycy9kb3ducmV2&#10;LnhtbEyPwU7DMBBE70j8g7VI3KgdIqIQsqkKqHClhZarGy9JRLyOYqcNf497guNoRjNvyuVse3Gk&#10;0XeOEZKFAkFcO9Nxg/Dxvr7JQfig2ejeMSH8kIdldXlR6sK4E2/ouA2NiCXsC43QhjAUUvq6Jav9&#10;wg3E0ftyo9UhyrGRZtSnWG57eatUJq3uOC60eqCnlurv7WQRpvrl8bMZVm/P65RfpUvu7W5vEK+v&#10;5tUDiEBz+AvDGT+iQxWZDm5i40WPEI8EhFQlIM6uSrM7EAeELM8zkFUp/x+ofgEAAP//AwBQSwEC&#10;LQAUAAYACAAAACEAtoM4kv4AAADhAQAAEwAAAAAAAAAAAAAAAAAAAAAAW0NvbnRlbnRfVHlwZXNd&#10;LnhtbFBLAQItABQABgAIAAAAIQA4/SH/1gAAAJQBAAALAAAAAAAAAAAAAAAAAC8BAABfcmVscy8u&#10;cmVsc1BLAQItABQABgAIAAAAIQAVTGmTYwIAABMFAAAOAAAAAAAAAAAAAAAAAC4CAABkcnMvZTJv&#10;RG9jLnhtbFBLAQItABQABgAIAAAAIQBmIXcr3AAAAAgBAAAPAAAAAAAAAAAAAAAAAL0EAABkcnMv&#10;ZG93bnJldi54bWxQSwUGAAAAAAQABADzAAAAxgUAAAAA&#10;" fillcolor="white [3201]" strokecolor="#70ad47 [3209]" strokeweight="1pt">
                <w10:wrap anchorx="margin"/>
              </v:rect>
            </w:pict>
          </mc:Fallback>
        </mc:AlternateContent>
      </w:r>
      <w:bookmarkEnd w:id="0"/>
    </w:p>
    <w:p w14:paraId="37F19433" w14:textId="7279C94A" w:rsidR="007D74D0" w:rsidRPr="007F524D" w:rsidRDefault="007D74D0" w:rsidP="007F524D">
      <w:pPr>
        <w:spacing w:after="0"/>
      </w:pPr>
    </w:p>
    <w:sectPr w:rsidR="007D74D0" w:rsidRPr="007F524D">
      <w:pgSz w:w="11906" w:h="16838"/>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57A905" w16cex:dateUtc="2023-07-10T13:29:11.042Z"/>
</w16cex:commentsExtensible>
</file>

<file path=word/commentsIds.xml><?xml version="1.0" encoding="utf-8"?>
<w16cid:commentsIds xmlns:mc="http://schemas.openxmlformats.org/markup-compatibility/2006" xmlns:w16cid="http://schemas.microsoft.com/office/word/2016/wordml/cid" mc:Ignorable="w16cid">
  <w16cid:commentId w16cid:paraId="7A904C8D" w16cid:durableId="0F57A9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e Gothic Next">
    <w:altName w:val="Times New Roman"/>
    <w:panose1 w:val="00000000000000000000"/>
    <w:charset w:val="00"/>
    <w:family w:val="roman"/>
    <w:notTrueType/>
    <w:pitch w:val="default"/>
  </w:font>
  <w:font w:name="Rockwell Nova">
    <w:altName w:val="Times New Roman"/>
    <w:panose1 w:val="00000000000000000000"/>
    <w:charset w:val="00"/>
    <w:family w:val="roman"/>
    <w:notTrueType/>
    <w:pitch w:val="default"/>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C005B"/>
    <w:multiLevelType w:val="hybridMultilevel"/>
    <w:tmpl w:val="B8C6F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8015B"/>
    <w:multiLevelType w:val="hybridMultilevel"/>
    <w:tmpl w:val="53CAC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0D4829"/>
    <w:multiLevelType w:val="hybridMultilevel"/>
    <w:tmpl w:val="9C02A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53A1C3"/>
    <w:rsid w:val="001E03C6"/>
    <w:rsid w:val="007D74D0"/>
    <w:rsid w:val="007F524D"/>
    <w:rsid w:val="00E3632B"/>
    <w:rsid w:val="00E86A08"/>
    <w:rsid w:val="1FDD4844"/>
    <w:rsid w:val="2314E906"/>
    <w:rsid w:val="4153E95E"/>
    <w:rsid w:val="6D53A1C3"/>
    <w:rsid w:val="738BC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3A1C3"/>
  <w15:chartTrackingRefBased/>
  <w15:docId w15:val="{4CB4DC61-2E7F-4A40-AA1B-1790DFB7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2314E906"/>
    <w:pPr>
      <w:spacing w:after="240"/>
    </w:pPr>
    <w:rPr>
      <w:rFonts w:ascii="Trade Gothic Next"/>
      <w:sz w:val="24"/>
      <w:szCs w:val="24"/>
    </w:rPr>
  </w:style>
  <w:style w:type="paragraph" w:styleId="Heading1">
    <w:name w:val="heading 1"/>
    <w:basedOn w:val="Normal"/>
    <w:next w:val="Normal"/>
    <w:link w:val="Heading1Char"/>
    <w:uiPriority w:val="9"/>
    <w:qFormat/>
    <w:rsid w:val="2314E906"/>
    <w:pPr>
      <w:keepNext/>
      <w:keepLines/>
      <w:spacing w:before="480" w:after="80"/>
      <w:outlineLvl w:val="0"/>
    </w:pPr>
    <w:rPr>
      <w:rFonts w:ascii="Rockwell Nova"/>
      <w:color w:val="262626" w:themeColor="text1" w:themeTint="D9"/>
      <w:sz w:val="42"/>
      <w:szCs w:val="42"/>
    </w:rPr>
  </w:style>
  <w:style w:type="paragraph" w:styleId="Heading2">
    <w:name w:val="heading 2"/>
    <w:basedOn w:val="Normal"/>
    <w:next w:val="Normal"/>
    <w:link w:val="Heading2Char"/>
    <w:uiPriority w:val="9"/>
    <w:unhideWhenUsed/>
    <w:qFormat/>
    <w:rsid w:val="2314E906"/>
    <w:pPr>
      <w:keepNext/>
      <w:keepLines/>
      <w:spacing w:before="240" w:after="80"/>
      <w:outlineLvl w:val="1"/>
    </w:pPr>
    <w:rPr>
      <w:rFonts w:ascii="Rockwell"/>
      <w:color w:val="262626" w:themeColor="text1" w:themeTint="D9"/>
      <w:sz w:val="32"/>
      <w:szCs w:val="32"/>
    </w:rPr>
  </w:style>
  <w:style w:type="paragraph" w:styleId="Heading3">
    <w:name w:val="heading 3"/>
    <w:basedOn w:val="Normal"/>
    <w:next w:val="Normal"/>
    <w:link w:val="Heading3Char"/>
    <w:uiPriority w:val="9"/>
    <w:unhideWhenUsed/>
    <w:qFormat/>
    <w:rsid w:val="2314E906"/>
    <w:pPr>
      <w:keepNext/>
      <w:keepLines/>
      <w:spacing w:before="240" w:after="80"/>
      <w:outlineLvl w:val="2"/>
    </w:pPr>
    <w:rPr>
      <w:rFonts w:ascii="Rockwell"/>
      <w:color w:val="262626" w:themeColor="text1" w:themeTint="D9"/>
      <w:sz w:val="30"/>
      <w:szCs w:val="30"/>
    </w:rPr>
  </w:style>
  <w:style w:type="paragraph" w:styleId="Heading4">
    <w:name w:val="heading 4"/>
    <w:basedOn w:val="Normal"/>
    <w:next w:val="Normal"/>
    <w:link w:val="Heading4Char"/>
    <w:uiPriority w:val="9"/>
    <w:unhideWhenUsed/>
    <w:qFormat/>
    <w:rsid w:val="2314E906"/>
    <w:pPr>
      <w:keepNext/>
      <w:keepLines/>
      <w:spacing w:before="240" w:after="80"/>
      <w:outlineLvl w:val="3"/>
    </w:pPr>
    <w:rPr>
      <w:rFonts w:ascii="Rockwell"/>
      <w:color w:val="262626" w:themeColor="text1" w:themeTint="D9"/>
      <w:sz w:val="29"/>
      <w:szCs w:val="29"/>
    </w:rPr>
  </w:style>
  <w:style w:type="paragraph" w:styleId="Heading5">
    <w:name w:val="heading 5"/>
    <w:basedOn w:val="Normal"/>
    <w:next w:val="Normal"/>
    <w:link w:val="Heading5Char"/>
    <w:uiPriority w:val="9"/>
    <w:unhideWhenUsed/>
    <w:qFormat/>
    <w:rsid w:val="2314E906"/>
    <w:pPr>
      <w:keepNext/>
      <w:keepLines/>
      <w:spacing w:before="240" w:after="80"/>
      <w:outlineLvl w:val="4"/>
    </w:pPr>
    <w:rPr>
      <w:rFonts w:ascii="Rockwell"/>
      <w:color w:val="262626" w:themeColor="text1" w:themeTint="D9"/>
      <w:sz w:val="28"/>
      <w:szCs w:val="28"/>
    </w:rPr>
  </w:style>
  <w:style w:type="paragraph" w:styleId="Heading6">
    <w:name w:val="heading 6"/>
    <w:basedOn w:val="Normal"/>
    <w:next w:val="Normal"/>
    <w:link w:val="Heading6Char"/>
    <w:uiPriority w:val="9"/>
    <w:unhideWhenUsed/>
    <w:qFormat/>
    <w:rsid w:val="2314E906"/>
    <w:pPr>
      <w:keepNext/>
      <w:keepLines/>
      <w:spacing w:before="240" w:after="80"/>
      <w:outlineLvl w:val="5"/>
    </w:pPr>
    <w:rPr>
      <w:rFonts w:ascii="Rockwell"/>
      <w:color w:val="262626" w:themeColor="text1" w:themeTint="D9"/>
      <w:sz w:val="27"/>
      <w:szCs w:val="27"/>
    </w:rPr>
  </w:style>
  <w:style w:type="paragraph" w:styleId="Heading7">
    <w:name w:val="heading 7"/>
    <w:basedOn w:val="Normal"/>
    <w:next w:val="Normal"/>
    <w:link w:val="Heading7Char"/>
    <w:uiPriority w:val="9"/>
    <w:unhideWhenUsed/>
    <w:qFormat/>
    <w:rsid w:val="2314E906"/>
    <w:pPr>
      <w:keepNext/>
      <w:keepLines/>
      <w:spacing w:before="240" w:after="80"/>
      <w:outlineLvl w:val="6"/>
    </w:pPr>
    <w:rPr>
      <w:rFonts w:ascii="Rockwell"/>
      <w:color w:val="262626" w:themeColor="text1" w:themeTint="D9"/>
      <w:sz w:val="26"/>
      <w:szCs w:val="26"/>
    </w:rPr>
  </w:style>
  <w:style w:type="paragraph" w:styleId="Heading8">
    <w:name w:val="heading 8"/>
    <w:basedOn w:val="Normal"/>
    <w:next w:val="Normal"/>
    <w:link w:val="Heading8Char"/>
    <w:uiPriority w:val="9"/>
    <w:unhideWhenUsed/>
    <w:qFormat/>
    <w:rsid w:val="2314E906"/>
    <w:pPr>
      <w:keepNext/>
      <w:keepLines/>
      <w:spacing w:before="240" w:after="80"/>
      <w:outlineLvl w:val="7"/>
    </w:pPr>
    <w:rPr>
      <w:rFonts w:ascii="Rockwell"/>
      <w:color w:val="262626" w:themeColor="text1" w:themeTint="D9"/>
      <w:sz w:val="25"/>
      <w:szCs w:val="25"/>
    </w:rPr>
  </w:style>
  <w:style w:type="paragraph" w:styleId="Heading9">
    <w:name w:val="heading 9"/>
    <w:basedOn w:val="Normal"/>
    <w:next w:val="Normal"/>
    <w:link w:val="Heading9Char"/>
    <w:uiPriority w:val="9"/>
    <w:unhideWhenUsed/>
    <w:qFormat/>
    <w:rsid w:val="2314E906"/>
    <w:pPr>
      <w:keepNext/>
      <w:keepLines/>
      <w:spacing w:before="240" w:after="80"/>
      <w:outlineLvl w:val="8"/>
    </w:pPr>
    <w:rPr>
      <w:rFonts w:ascii="Rockwell"/>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2314E906"/>
    <w:pPr>
      <w:spacing w:after="160"/>
      <w:jc w:val="center"/>
    </w:pPr>
    <w:rPr>
      <w:rFonts w:ascii="Rockwell Nova"/>
      <w:b/>
      <w:bCs/>
      <w:color w:val="548235"/>
      <w:sz w:val="76"/>
      <w:szCs w:val="76"/>
    </w:rPr>
  </w:style>
  <w:style w:type="paragraph" w:styleId="Subtitle">
    <w:name w:val="Subtitle"/>
    <w:basedOn w:val="Normal"/>
    <w:next w:val="Normal"/>
    <w:link w:val="SubtitleChar"/>
    <w:uiPriority w:val="11"/>
    <w:qFormat/>
    <w:rsid w:val="2314E906"/>
    <w:pPr>
      <w:spacing w:after="480"/>
      <w:jc w:val="center"/>
    </w:pPr>
    <w:rPr>
      <w:b/>
      <w:bCs/>
      <w:color w:val="262626" w:themeColor="text1" w:themeTint="D9"/>
      <w:sz w:val="48"/>
      <w:szCs w:val="48"/>
    </w:rPr>
  </w:style>
  <w:style w:type="paragraph" w:styleId="Quote">
    <w:name w:val="Quote"/>
    <w:basedOn w:val="Normal"/>
    <w:next w:val="Normal"/>
    <w:link w:val="QuoteChar"/>
    <w:uiPriority w:val="29"/>
    <w:qFormat/>
    <w:rsid w:val="2314E90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314E906"/>
    <w:pPr>
      <w:spacing w:before="360" w:after="360"/>
      <w:ind w:left="864" w:right="864"/>
      <w:jc w:val="center"/>
    </w:pPr>
    <w:rPr>
      <w:i/>
      <w:iCs/>
      <w:color w:val="4472C4" w:themeColor="accent1"/>
    </w:rPr>
  </w:style>
  <w:style w:type="paragraph" w:styleId="ListParagraph">
    <w:name w:val="List Paragraph"/>
    <w:basedOn w:val="Normal"/>
    <w:uiPriority w:val="34"/>
    <w:qFormat/>
    <w:rsid w:val="2314E906"/>
    <w:pPr>
      <w:ind w:hanging="360"/>
      <w:contextualSpacing/>
    </w:pPr>
  </w:style>
  <w:style w:type="character" w:customStyle="1" w:styleId="Heading1Char">
    <w:name w:val="Heading 1 Char"/>
    <w:basedOn w:val="DefaultParagraphFont"/>
    <w:link w:val="Heading1"/>
    <w:uiPriority w:val="9"/>
    <w:rsid w:val="2314E906"/>
    <w:rPr>
      <w:rFonts w:ascii="Rockwell Nova"/>
      <w:b w:val="0"/>
      <w:bCs w:val="0"/>
      <w:i w:val="0"/>
      <w:iCs w:val="0"/>
      <w:color w:val="262626" w:themeColor="text1" w:themeTint="D9"/>
      <w:sz w:val="42"/>
      <w:szCs w:val="42"/>
      <w:u w:val="none"/>
    </w:rPr>
  </w:style>
  <w:style w:type="character" w:customStyle="1" w:styleId="Heading2Char">
    <w:name w:val="Heading 2 Char"/>
    <w:basedOn w:val="DefaultParagraphFont"/>
    <w:link w:val="Heading2"/>
    <w:uiPriority w:val="9"/>
    <w:rsid w:val="2314E906"/>
    <w:rPr>
      <w:rFonts w:ascii="Rockwell"/>
      <w:b w:val="0"/>
      <w:bCs w:val="0"/>
      <w:i w:val="0"/>
      <w:iCs w:val="0"/>
      <w:color w:val="262626" w:themeColor="text1" w:themeTint="D9"/>
      <w:sz w:val="32"/>
      <w:szCs w:val="32"/>
      <w:u w:val="none"/>
    </w:rPr>
  </w:style>
  <w:style w:type="character" w:customStyle="1" w:styleId="Heading3Char">
    <w:name w:val="Heading 3 Char"/>
    <w:basedOn w:val="DefaultParagraphFont"/>
    <w:link w:val="Heading3"/>
    <w:uiPriority w:val="9"/>
    <w:rsid w:val="2314E906"/>
    <w:rPr>
      <w:rFonts w:ascii="Rockwell"/>
      <w:b w:val="0"/>
      <w:bCs w:val="0"/>
      <w:i w:val="0"/>
      <w:iCs w:val="0"/>
      <w:color w:val="262626" w:themeColor="text1" w:themeTint="D9"/>
      <w:sz w:val="30"/>
      <w:szCs w:val="30"/>
      <w:u w:val="none"/>
    </w:rPr>
  </w:style>
  <w:style w:type="character" w:customStyle="1" w:styleId="Heading4Char">
    <w:name w:val="Heading 4 Char"/>
    <w:basedOn w:val="DefaultParagraphFont"/>
    <w:link w:val="Heading4"/>
    <w:uiPriority w:val="9"/>
    <w:rsid w:val="2314E906"/>
    <w:rPr>
      <w:rFonts w:ascii="Rockwell"/>
      <w:b w:val="0"/>
      <w:bCs w:val="0"/>
      <w:i w:val="0"/>
      <w:iCs w:val="0"/>
      <w:color w:val="262626" w:themeColor="text1" w:themeTint="D9"/>
      <w:sz w:val="29"/>
      <w:szCs w:val="29"/>
      <w:u w:val="none"/>
    </w:rPr>
  </w:style>
  <w:style w:type="character" w:customStyle="1" w:styleId="Heading5Char">
    <w:name w:val="Heading 5 Char"/>
    <w:basedOn w:val="DefaultParagraphFont"/>
    <w:link w:val="Heading5"/>
    <w:uiPriority w:val="9"/>
    <w:rsid w:val="2314E906"/>
    <w:rPr>
      <w:rFonts w:ascii="Rockwell"/>
      <w:b w:val="0"/>
      <w:bCs w:val="0"/>
      <w:i w:val="0"/>
      <w:iCs w:val="0"/>
      <w:color w:val="262626" w:themeColor="text1" w:themeTint="D9"/>
      <w:sz w:val="28"/>
      <w:szCs w:val="28"/>
      <w:u w:val="none"/>
    </w:rPr>
  </w:style>
  <w:style w:type="character" w:customStyle="1" w:styleId="Heading6Char">
    <w:name w:val="Heading 6 Char"/>
    <w:basedOn w:val="DefaultParagraphFont"/>
    <w:link w:val="Heading6"/>
    <w:uiPriority w:val="9"/>
    <w:rsid w:val="2314E906"/>
    <w:rPr>
      <w:rFonts w:ascii="Rockwell"/>
      <w:b w:val="0"/>
      <w:bCs w:val="0"/>
      <w:i w:val="0"/>
      <w:iCs w:val="0"/>
      <w:color w:val="262626" w:themeColor="text1" w:themeTint="D9"/>
      <w:sz w:val="27"/>
      <w:szCs w:val="27"/>
      <w:u w:val="none"/>
    </w:rPr>
  </w:style>
  <w:style w:type="character" w:customStyle="1" w:styleId="Heading7Char">
    <w:name w:val="Heading 7 Char"/>
    <w:basedOn w:val="DefaultParagraphFont"/>
    <w:link w:val="Heading7"/>
    <w:uiPriority w:val="9"/>
    <w:rsid w:val="2314E906"/>
    <w:rPr>
      <w:rFonts w:ascii="Rockwell"/>
      <w:b w:val="0"/>
      <w:bCs w:val="0"/>
      <w:i w:val="0"/>
      <w:iCs w:val="0"/>
      <w:color w:val="262626" w:themeColor="text1" w:themeTint="D9"/>
      <w:sz w:val="26"/>
      <w:szCs w:val="26"/>
      <w:u w:val="none"/>
    </w:rPr>
  </w:style>
  <w:style w:type="character" w:customStyle="1" w:styleId="Heading8Char">
    <w:name w:val="Heading 8 Char"/>
    <w:basedOn w:val="DefaultParagraphFont"/>
    <w:link w:val="Heading8"/>
    <w:uiPriority w:val="9"/>
    <w:rsid w:val="2314E906"/>
    <w:rPr>
      <w:rFonts w:ascii="Rockwell"/>
      <w:b w:val="0"/>
      <w:bCs w:val="0"/>
      <w:i w:val="0"/>
      <w:iCs w:val="0"/>
      <w:color w:val="262626" w:themeColor="text1" w:themeTint="D9"/>
      <w:sz w:val="25"/>
      <w:szCs w:val="25"/>
      <w:u w:val="none"/>
    </w:rPr>
  </w:style>
  <w:style w:type="character" w:customStyle="1" w:styleId="Heading9Char">
    <w:name w:val="Heading 9 Char"/>
    <w:basedOn w:val="DefaultParagraphFont"/>
    <w:link w:val="Heading9"/>
    <w:uiPriority w:val="9"/>
    <w:rsid w:val="2314E906"/>
    <w:rPr>
      <w:rFonts w:ascii="Rockwell"/>
      <w:b w:val="0"/>
      <w:bCs w:val="0"/>
      <w:i w:val="0"/>
      <w:iCs w:val="0"/>
      <w:color w:val="262626" w:themeColor="text1" w:themeTint="D9"/>
      <w:sz w:val="24"/>
      <w:szCs w:val="24"/>
      <w:u w:val="none"/>
    </w:rPr>
  </w:style>
  <w:style w:type="character" w:customStyle="1" w:styleId="TitleChar">
    <w:name w:val="Title Char"/>
    <w:basedOn w:val="DefaultParagraphFont"/>
    <w:link w:val="Title"/>
    <w:uiPriority w:val="10"/>
    <w:rsid w:val="2314E906"/>
    <w:rPr>
      <w:rFonts w:ascii="Rockwell Nova"/>
      <w:b/>
      <w:bCs/>
      <w:i w:val="0"/>
      <w:iCs w:val="0"/>
      <w:color w:val="548235"/>
      <w:sz w:val="76"/>
      <w:szCs w:val="76"/>
      <w:u w:val="none"/>
    </w:rPr>
  </w:style>
  <w:style w:type="character" w:customStyle="1" w:styleId="SubtitleChar">
    <w:name w:val="Subtitle Char"/>
    <w:basedOn w:val="DefaultParagraphFont"/>
    <w:link w:val="Subtitle"/>
    <w:uiPriority w:val="11"/>
    <w:rsid w:val="2314E906"/>
    <w:rPr>
      <w:rFonts w:ascii="Trade Gothic Next"/>
      <w:b/>
      <w:bCs/>
      <w:i w:val="0"/>
      <w:iCs w:val="0"/>
      <w:color w:val="262626" w:themeColor="text1" w:themeTint="D9"/>
      <w:sz w:val="48"/>
      <w:szCs w:val="48"/>
      <w:u w:val="none"/>
    </w:rPr>
  </w:style>
  <w:style w:type="character" w:customStyle="1" w:styleId="QuoteChar">
    <w:name w:val="Quote Char"/>
    <w:basedOn w:val="DefaultParagraphFont"/>
    <w:link w:val="Quote"/>
    <w:uiPriority w:val="29"/>
    <w:rsid w:val="2314E906"/>
    <w:rPr>
      <w:rFonts w:ascii="Trade Gothic Next"/>
      <w:b w:val="0"/>
      <w:bCs w:val="0"/>
      <w:i/>
      <w:iCs/>
      <w:color w:val="404040" w:themeColor="text1" w:themeTint="BF"/>
      <w:sz w:val="24"/>
      <w:szCs w:val="24"/>
      <w:u w:val="none"/>
    </w:rPr>
  </w:style>
  <w:style w:type="character" w:customStyle="1" w:styleId="IntenseQuoteChar">
    <w:name w:val="Intense Quote Char"/>
    <w:basedOn w:val="DefaultParagraphFont"/>
    <w:link w:val="IntenseQuote"/>
    <w:uiPriority w:val="30"/>
    <w:rsid w:val="2314E906"/>
    <w:rPr>
      <w:rFonts w:ascii="Trade Gothic Next"/>
      <w:b w:val="0"/>
      <w:bCs w:val="0"/>
      <w:i/>
      <w:iCs/>
      <w:color w:val="4472C4" w:themeColor="accent1"/>
      <w:sz w:val="24"/>
      <w:szCs w:val="24"/>
      <w:u w:val="none"/>
    </w:rPr>
  </w:style>
  <w:style w:type="paragraph" w:styleId="TOC1">
    <w:name w:val="toc 1"/>
    <w:basedOn w:val="Normal"/>
    <w:next w:val="Normal"/>
    <w:uiPriority w:val="39"/>
    <w:unhideWhenUsed/>
    <w:rsid w:val="2314E906"/>
    <w:pPr>
      <w:spacing w:after="100"/>
    </w:pPr>
  </w:style>
  <w:style w:type="paragraph" w:styleId="TOC2">
    <w:name w:val="toc 2"/>
    <w:basedOn w:val="Normal"/>
    <w:next w:val="Normal"/>
    <w:uiPriority w:val="39"/>
    <w:unhideWhenUsed/>
    <w:rsid w:val="2314E906"/>
    <w:pPr>
      <w:spacing w:after="100"/>
      <w:ind w:left="220"/>
    </w:pPr>
  </w:style>
  <w:style w:type="paragraph" w:styleId="TOC3">
    <w:name w:val="toc 3"/>
    <w:basedOn w:val="Normal"/>
    <w:next w:val="Normal"/>
    <w:uiPriority w:val="39"/>
    <w:unhideWhenUsed/>
    <w:rsid w:val="2314E906"/>
    <w:pPr>
      <w:spacing w:after="100"/>
      <w:ind w:left="440"/>
    </w:pPr>
  </w:style>
  <w:style w:type="paragraph" w:styleId="TOC4">
    <w:name w:val="toc 4"/>
    <w:basedOn w:val="Normal"/>
    <w:next w:val="Normal"/>
    <w:uiPriority w:val="39"/>
    <w:unhideWhenUsed/>
    <w:rsid w:val="2314E906"/>
    <w:pPr>
      <w:spacing w:after="100"/>
      <w:ind w:left="660"/>
    </w:pPr>
  </w:style>
  <w:style w:type="paragraph" w:styleId="TOC5">
    <w:name w:val="toc 5"/>
    <w:basedOn w:val="Normal"/>
    <w:next w:val="Normal"/>
    <w:uiPriority w:val="39"/>
    <w:unhideWhenUsed/>
    <w:rsid w:val="2314E906"/>
    <w:pPr>
      <w:spacing w:after="100"/>
      <w:ind w:left="880"/>
    </w:pPr>
  </w:style>
  <w:style w:type="paragraph" w:styleId="TOC6">
    <w:name w:val="toc 6"/>
    <w:basedOn w:val="Normal"/>
    <w:next w:val="Normal"/>
    <w:uiPriority w:val="39"/>
    <w:unhideWhenUsed/>
    <w:rsid w:val="2314E906"/>
    <w:pPr>
      <w:spacing w:after="100"/>
      <w:ind w:left="1100"/>
    </w:pPr>
  </w:style>
  <w:style w:type="paragraph" w:styleId="TOC7">
    <w:name w:val="toc 7"/>
    <w:basedOn w:val="Normal"/>
    <w:next w:val="Normal"/>
    <w:uiPriority w:val="39"/>
    <w:unhideWhenUsed/>
    <w:rsid w:val="2314E906"/>
    <w:pPr>
      <w:spacing w:after="100"/>
      <w:ind w:left="1320"/>
    </w:pPr>
  </w:style>
  <w:style w:type="paragraph" w:styleId="TOC8">
    <w:name w:val="toc 8"/>
    <w:basedOn w:val="Normal"/>
    <w:next w:val="Normal"/>
    <w:uiPriority w:val="39"/>
    <w:unhideWhenUsed/>
    <w:rsid w:val="2314E906"/>
    <w:pPr>
      <w:spacing w:after="100"/>
      <w:ind w:left="1540"/>
    </w:pPr>
  </w:style>
  <w:style w:type="paragraph" w:styleId="TOC9">
    <w:name w:val="toc 9"/>
    <w:basedOn w:val="Normal"/>
    <w:next w:val="Normal"/>
    <w:uiPriority w:val="39"/>
    <w:unhideWhenUsed/>
    <w:rsid w:val="2314E906"/>
    <w:pPr>
      <w:spacing w:after="100"/>
      <w:ind w:left="1760"/>
    </w:pPr>
  </w:style>
  <w:style w:type="paragraph" w:styleId="EndnoteText">
    <w:name w:val="endnote text"/>
    <w:basedOn w:val="Normal"/>
    <w:link w:val="EndnoteTextChar"/>
    <w:uiPriority w:val="99"/>
    <w:semiHidden/>
    <w:unhideWhenUsed/>
    <w:rsid w:val="2314E906"/>
    <w:pPr>
      <w:spacing w:after="0"/>
    </w:pPr>
    <w:rPr>
      <w:sz w:val="20"/>
      <w:szCs w:val="20"/>
    </w:rPr>
  </w:style>
  <w:style w:type="character" w:customStyle="1" w:styleId="EndnoteTextChar">
    <w:name w:val="Endnote Text Char"/>
    <w:basedOn w:val="DefaultParagraphFont"/>
    <w:link w:val="EndnoteText"/>
    <w:uiPriority w:val="99"/>
    <w:semiHidden/>
    <w:rsid w:val="2314E906"/>
    <w:rPr>
      <w:rFonts w:ascii="Trade Gothic Next"/>
      <w:b w:val="0"/>
      <w:bCs w:val="0"/>
      <w:i w:val="0"/>
      <w:iCs w:val="0"/>
      <w:color w:val="auto"/>
      <w:sz w:val="20"/>
      <w:szCs w:val="20"/>
      <w:u w:val="none"/>
    </w:rPr>
  </w:style>
  <w:style w:type="paragraph" w:styleId="Footer">
    <w:name w:val="footer"/>
    <w:basedOn w:val="Normal"/>
    <w:link w:val="FooterChar"/>
    <w:uiPriority w:val="99"/>
    <w:unhideWhenUsed/>
    <w:rsid w:val="2314E906"/>
    <w:pPr>
      <w:tabs>
        <w:tab w:val="center" w:pos="4680"/>
        <w:tab w:val="right" w:pos="9360"/>
      </w:tabs>
      <w:spacing w:after="0"/>
    </w:pPr>
  </w:style>
  <w:style w:type="character" w:customStyle="1" w:styleId="FooterChar">
    <w:name w:val="Footer Char"/>
    <w:basedOn w:val="DefaultParagraphFont"/>
    <w:link w:val="Footer"/>
    <w:uiPriority w:val="99"/>
    <w:rsid w:val="2314E906"/>
    <w:rPr>
      <w:rFonts w:ascii="Trade Gothic Next"/>
      <w:b w:val="0"/>
      <w:bCs w:val="0"/>
      <w:i w:val="0"/>
      <w:iCs w:val="0"/>
      <w:color w:val="auto"/>
      <w:sz w:val="24"/>
      <w:szCs w:val="24"/>
      <w:u w:val="none"/>
    </w:rPr>
  </w:style>
  <w:style w:type="paragraph" w:styleId="FootnoteText">
    <w:name w:val="footnote text"/>
    <w:basedOn w:val="Normal"/>
    <w:link w:val="FootnoteTextChar"/>
    <w:uiPriority w:val="99"/>
    <w:semiHidden/>
    <w:unhideWhenUsed/>
    <w:rsid w:val="2314E906"/>
    <w:pPr>
      <w:spacing w:after="0"/>
    </w:pPr>
    <w:rPr>
      <w:sz w:val="20"/>
      <w:szCs w:val="20"/>
    </w:rPr>
  </w:style>
  <w:style w:type="character" w:customStyle="1" w:styleId="FootnoteTextChar">
    <w:name w:val="Footnote Text Char"/>
    <w:basedOn w:val="DefaultParagraphFont"/>
    <w:link w:val="FootnoteText"/>
    <w:uiPriority w:val="99"/>
    <w:semiHidden/>
    <w:rsid w:val="2314E906"/>
    <w:rPr>
      <w:rFonts w:ascii="Trade Gothic Next"/>
      <w:b w:val="0"/>
      <w:bCs w:val="0"/>
      <w:i w:val="0"/>
      <w:iCs w:val="0"/>
      <w:color w:val="auto"/>
      <w:sz w:val="20"/>
      <w:szCs w:val="20"/>
      <w:u w:val="none"/>
    </w:rPr>
  </w:style>
  <w:style w:type="paragraph" w:styleId="Header">
    <w:name w:val="header"/>
    <w:basedOn w:val="Normal"/>
    <w:link w:val="HeaderChar"/>
    <w:uiPriority w:val="99"/>
    <w:unhideWhenUsed/>
    <w:rsid w:val="2314E906"/>
    <w:pPr>
      <w:tabs>
        <w:tab w:val="center" w:pos="4680"/>
        <w:tab w:val="right" w:pos="9360"/>
      </w:tabs>
      <w:spacing w:after="0"/>
    </w:pPr>
  </w:style>
  <w:style w:type="character" w:customStyle="1" w:styleId="HeaderChar">
    <w:name w:val="Header Char"/>
    <w:basedOn w:val="DefaultParagraphFont"/>
    <w:link w:val="Header"/>
    <w:uiPriority w:val="99"/>
    <w:rsid w:val="2314E906"/>
    <w:rPr>
      <w:rFonts w:ascii="Trade Gothic Next"/>
      <w:b w:val="0"/>
      <w:bCs w:val="0"/>
      <w:i w:val="0"/>
      <w:iCs w:val="0"/>
      <w:color w:val="auto"/>
      <w:sz w:val="24"/>
      <w:szCs w:val="24"/>
      <w:u w:val="none"/>
    </w:rPr>
  </w:style>
  <w:style w:type="table" w:styleId="TableGrid">
    <w:name w:val="Table Grid"/>
    <w:basedOn w:val="TableNormal"/>
    <w:uiPriority w:val="39"/>
    <w:rsid w:val="00E36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824115">
      <w:bodyDiv w:val="1"/>
      <w:marLeft w:val="0"/>
      <w:marRight w:val="0"/>
      <w:marTop w:val="0"/>
      <w:marBottom w:val="0"/>
      <w:divBdr>
        <w:top w:val="none" w:sz="0" w:space="0" w:color="auto"/>
        <w:left w:val="none" w:sz="0" w:space="0" w:color="auto"/>
        <w:bottom w:val="none" w:sz="0" w:space="0" w:color="auto"/>
        <w:right w:val="none" w:sz="0" w:space="0" w:color="auto"/>
      </w:divBdr>
      <w:divsChild>
        <w:div w:id="998770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ef2a6871d493496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4dffc2c27d804bb5" Type="http://schemas.microsoft.com/office/2016/09/relationships/commentsIds" Target="commentsId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8693f6-5d79-4604-bddd-456e21101c9d">
      <Terms xmlns="http://schemas.microsoft.com/office/infopath/2007/PartnerControls"/>
    </lcf76f155ced4ddcb4097134ff3c332f>
    <TaxCatchAll xmlns="3fd155e4-6a04-42f1-a34a-dfc7040023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1EBAADD8EB8241B72EDA8B6D88159C" ma:contentTypeVersion="13" ma:contentTypeDescription="Create a new document." ma:contentTypeScope="" ma:versionID="cd2d64b38d700f3ca82f15346f6aa514">
  <xsd:schema xmlns:xsd="http://www.w3.org/2001/XMLSchema" xmlns:xs="http://www.w3.org/2001/XMLSchema" xmlns:p="http://schemas.microsoft.com/office/2006/metadata/properties" xmlns:ns2="7e8693f6-5d79-4604-bddd-456e21101c9d" xmlns:ns3="3fd155e4-6a04-42f1-a34a-dfc70400231e" targetNamespace="http://schemas.microsoft.com/office/2006/metadata/properties" ma:root="true" ma:fieldsID="e7634c76640e3c57ca42cabcbf7aa013" ns2:_="" ns3:_="">
    <xsd:import namespace="7e8693f6-5d79-4604-bddd-456e21101c9d"/>
    <xsd:import namespace="3fd155e4-6a04-42f1-a34a-dfc7040023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693f6-5d79-4604-bddd-456e21101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a6c9892-aff3-4ae5-bb17-7a24d2e1fd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d155e4-6a04-42f1-a34a-dfc7040023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50e9f58-65f9-41c3-bbaa-ea38d7c7763f}" ma:internalName="TaxCatchAll" ma:showField="CatchAllData" ma:web="3fd155e4-6a04-42f1-a34a-dfc704002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8D327-8D26-4B09-A6DE-8A6B5D3875B5}">
  <ds:schemaRefs>
    <ds:schemaRef ds:uri="7e8693f6-5d79-4604-bddd-456e21101c9d"/>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schemas.openxmlformats.org/package/2006/metadata/core-properties"/>
    <ds:schemaRef ds:uri="3fd155e4-6a04-42f1-a34a-dfc70400231e"/>
  </ds:schemaRefs>
</ds:datastoreItem>
</file>

<file path=customXml/itemProps2.xml><?xml version="1.0" encoding="utf-8"?>
<ds:datastoreItem xmlns:ds="http://schemas.openxmlformats.org/officeDocument/2006/customXml" ds:itemID="{8A7A86A1-78BF-47A6-A875-1F4419F89AB1}">
  <ds:schemaRefs>
    <ds:schemaRef ds:uri="http://schemas.microsoft.com/sharepoint/v3/contenttype/forms"/>
  </ds:schemaRefs>
</ds:datastoreItem>
</file>

<file path=customXml/itemProps3.xml><?xml version="1.0" encoding="utf-8"?>
<ds:datastoreItem xmlns:ds="http://schemas.openxmlformats.org/officeDocument/2006/customXml" ds:itemID="{55BA9766-56D5-46C3-93F8-19E254F0C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693f6-5d79-4604-bddd-456e21101c9d"/>
    <ds:schemaRef ds:uri="3fd155e4-6a04-42f1-a34a-dfc704002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Patel</dc:creator>
  <cp:keywords/>
  <dc:description/>
  <cp:lastModifiedBy>Sophie Patel</cp:lastModifiedBy>
  <cp:revision>4</cp:revision>
  <dcterms:created xsi:type="dcterms:W3CDTF">2023-07-10T13:27:00Z</dcterms:created>
  <dcterms:modified xsi:type="dcterms:W3CDTF">2023-07-10T14:11:00Z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0x0101001D1EBAADD8EB8241B72EDA8B6D88159C</vt:lpwstr>
  </property>
  <property fmtid="{D5CDD505-2E9C-101B-9397-08002B2CF9AE}" pid="3" name="MediaServiceImageTags">
    <vt:lpwstr/>
  </property>
</Properties>
</file>